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D10" w:rsidRDefault="00610D10" w:rsidP="00F87F45">
      <w:pPr>
        <w:spacing w:after="0" w:line="288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PARCOURS DE REMISE À NIVEAU</w:t>
      </w:r>
    </w:p>
    <w:p w:rsidR="00D23FB0" w:rsidRPr="002D0DC1" w:rsidRDefault="00610D10" w:rsidP="00F87F45">
      <w:pPr>
        <w:spacing w:after="0" w:line="288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6"/>
          <w:szCs w:val="36"/>
        </w:rPr>
        <w:t>GÉNÉ</w:t>
      </w:r>
      <w:r w:rsidRPr="00F87F45">
        <w:rPr>
          <w:rFonts w:ascii="Arial" w:hAnsi="Arial" w:cs="Arial"/>
          <w:sz w:val="36"/>
          <w:szCs w:val="36"/>
        </w:rPr>
        <w:t>RALE</w:t>
      </w:r>
      <w:r w:rsidR="00F87F45" w:rsidRPr="00F87F45">
        <w:rPr>
          <w:rFonts w:ascii="Arial" w:hAnsi="Arial" w:cs="Arial"/>
          <w:sz w:val="36"/>
          <w:szCs w:val="36"/>
        </w:rPr>
        <w:t xml:space="preserve"> ET TECHNIQUE</w:t>
      </w:r>
      <w:r w:rsidR="001E3942">
        <w:rPr>
          <w:rFonts w:ascii="Arial" w:hAnsi="Arial" w:cs="Arial"/>
          <w:sz w:val="36"/>
          <w:szCs w:val="36"/>
        </w:rPr>
        <w:t xml:space="preserve"> ( RANGT)</w:t>
      </w:r>
    </w:p>
    <w:p w:rsidR="00A16B37" w:rsidRDefault="00A16B37" w:rsidP="00B84C23">
      <w:pPr>
        <w:spacing w:after="0" w:line="288" w:lineRule="auto"/>
        <w:jc w:val="both"/>
        <w:rPr>
          <w:rFonts w:ascii="Arial" w:hAnsi="Arial" w:cs="Arial"/>
          <w:sz w:val="35"/>
          <w:szCs w:val="35"/>
        </w:rPr>
      </w:pPr>
    </w:p>
    <w:p w:rsidR="00A16B37" w:rsidRDefault="00A16B37" w:rsidP="00B84C23">
      <w:pPr>
        <w:spacing w:after="0" w:line="288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92F59">
        <w:rPr>
          <w:rFonts w:ascii="Arial" w:hAnsi="Arial" w:cs="Arial"/>
          <w:b/>
          <w:bCs/>
          <w:sz w:val="24"/>
          <w:szCs w:val="24"/>
        </w:rPr>
        <w:t xml:space="preserve">Le </w:t>
      </w:r>
      <w:r w:rsidR="00F87F45">
        <w:rPr>
          <w:rFonts w:ascii="Arial" w:hAnsi="Arial" w:cs="Arial"/>
          <w:b/>
          <w:bCs/>
          <w:sz w:val="24"/>
          <w:szCs w:val="24"/>
        </w:rPr>
        <w:t>parcours</w:t>
      </w:r>
      <w:r w:rsidRPr="00992F59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ED2250" w:rsidRDefault="00ED2250" w:rsidP="00B84C23">
      <w:pPr>
        <w:spacing w:after="0" w:line="288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A16B37" w:rsidRDefault="00F87F45" w:rsidP="00B84C23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F87F45">
        <w:rPr>
          <w:rFonts w:ascii="Arial" w:hAnsi="Arial" w:cs="Arial"/>
          <w:sz w:val="24"/>
          <w:szCs w:val="24"/>
        </w:rPr>
        <w:t xml:space="preserve">Ce parcours de remise à niveau s’attache à doter les stagiaires </w:t>
      </w:r>
      <w:r w:rsidR="00DD3857">
        <w:rPr>
          <w:rFonts w:ascii="Arial" w:hAnsi="Arial" w:cs="Arial"/>
          <w:sz w:val="24"/>
          <w:szCs w:val="24"/>
        </w:rPr>
        <w:t xml:space="preserve">déficients visuels, non-voyants ou malvoyants, </w:t>
      </w:r>
      <w:r w:rsidRPr="00F87F45">
        <w:rPr>
          <w:rFonts w:ascii="Arial" w:hAnsi="Arial" w:cs="Arial"/>
          <w:sz w:val="24"/>
          <w:szCs w:val="24"/>
        </w:rPr>
        <w:t xml:space="preserve">d’outils de compensation technique. Ne pouvant </w:t>
      </w:r>
      <w:r w:rsidR="00DD3857">
        <w:rPr>
          <w:rFonts w:ascii="Arial" w:hAnsi="Arial" w:cs="Arial"/>
          <w:sz w:val="24"/>
          <w:szCs w:val="24"/>
        </w:rPr>
        <w:t xml:space="preserve">pas ou </w:t>
      </w:r>
      <w:r w:rsidRPr="00F87F45">
        <w:rPr>
          <w:rFonts w:ascii="Arial" w:hAnsi="Arial" w:cs="Arial"/>
          <w:sz w:val="24"/>
          <w:szCs w:val="24"/>
        </w:rPr>
        <w:t>plus utiliser les modes de communication écrits et de lecture standards et/ou connaissant des difficultés dans leur autonomi</w:t>
      </w:r>
      <w:r w:rsidR="006F7D45">
        <w:rPr>
          <w:rFonts w:ascii="Arial" w:hAnsi="Arial" w:cs="Arial"/>
          <w:sz w:val="24"/>
          <w:szCs w:val="24"/>
        </w:rPr>
        <w:t>e</w:t>
      </w:r>
      <w:r w:rsidRPr="00F87F45">
        <w:rPr>
          <w:rFonts w:ascii="Arial" w:hAnsi="Arial" w:cs="Arial"/>
          <w:sz w:val="24"/>
          <w:szCs w:val="24"/>
        </w:rPr>
        <w:t xml:space="preserve">, ils doivent s’approprier de nouveaux modes de communication. Parallèlement à cela, ce parcours permet de consolider certains acquis scolaires, de </w:t>
      </w:r>
      <w:r w:rsidR="006F7D45">
        <w:rPr>
          <w:rFonts w:ascii="Arial" w:hAnsi="Arial" w:cs="Arial"/>
          <w:sz w:val="24"/>
          <w:szCs w:val="24"/>
        </w:rPr>
        <w:t xml:space="preserve">travailler les savoirs être professionnels et de </w:t>
      </w:r>
      <w:r w:rsidR="00FF5C7C">
        <w:rPr>
          <w:rFonts w:ascii="Arial" w:hAnsi="Arial" w:cs="Arial"/>
          <w:sz w:val="24"/>
          <w:szCs w:val="24"/>
        </w:rPr>
        <w:t>mobiliser</w:t>
      </w:r>
      <w:r w:rsidRPr="00F87F45">
        <w:rPr>
          <w:rFonts w:ascii="Arial" w:hAnsi="Arial" w:cs="Arial"/>
          <w:sz w:val="24"/>
          <w:szCs w:val="24"/>
        </w:rPr>
        <w:t xml:space="preserve"> une méthodologie de travail transférables dans une poursuite de parcours de formation et/ou insertion professionnelle. Enfin, ce parcours vise à définir un projet d’orientation professionnelle en interne ou à l’extérieur de l’établissement.</w:t>
      </w:r>
    </w:p>
    <w:p w:rsidR="00DD3857" w:rsidRDefault="00DD3857" w:rsidP="00B84C23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:rsidR="00F87F45" w:rsidRDefault="00DD3857" w:rsidP="00B84C23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 parcours propose une spécialisation </w:t>
      </w:r>
      <w:r w:rsidR="001E3942">
        <w:rPr>
          <w:rFonts w:ascii="Arial" w:hAnsi="Arial" w:cs="Arial"/>
          <w:sz w:val="24"/>
          <w:szCs w:val="24"/>
        </w:rPr>
        <w:t xml:space="preserve">FLE </w:t>
      </w:r>
      <w:r w:rsidRPr="00F87F45">
        <w:rPr>
          <w:rFonts w:ascii="Arial" w:hAnsi="Arial" w:cs="Arial"/>
          <w:sz w:val="24"/>
          <w:szCs w:val="24"/>
        </w:rPr>
        <w:t xml:space="preserve"> (Français Langue Étrangère)</w:t>
      </w:r>
      <w:r>
        <w:rPr>
          <w:rFonts w:ascii="Arial" w:hAnsi="Arial" w:cs="Arial"/>
          <w:sz w:val="24"/>
          <w:szCs w:val="24"/>
        </w:rPr>
        <w:t xml:space="preserve"> pour un </w:t>
      </w:r>
      <w:r w:rsidRPr="00F87F45">
        <w:rPr>
          <w:rFonts w:ascii="Arial" w:hAnsi="Arial" w:cs="Arial"/>
          <w:sz w:val="24"/>
          <w:szCs w:val="24"/>
        </w:rPr>
        <w:t>public d</w:t>
      </w:r>
      <w:r w:rsidR="001F643F">
        <w:rPr>
          <w:rFonts w:ascii="Arial" w:hAnsi="Arial" w:cs="Arial"/>
          <w:sz w:val="24"/>
          <w:szCs w:val="24"/>
        </w:rPr>
        <w:t>e</w:t>
      </w:r>
      <w:r w:rsidR="006107D9">
        <w:rPr>
          <w:rFonts w:ascii="Arial" w:hAnsi="Arial" w:cs="Arial"/>
          <w:sz w:val="24"/>
          <w:szCs w:val="24"/>
        </w:rPr>
        <w:t xml:space="preserve"> bas niveau scolaire (niveau 3</w:t>
      </w:r>
      <w:r w:rsidRPr="00F87F45">
        <w:rPr>
          <w:rFonts w:ascii="Arial" w:hAnsi="Arial" w:cs="Arial"/>
          <w:sz w:val="24"/>
          <w:szCs w:val="24"/>
        </w:rPr>
        <w:t>, fin de cycle 3) et/ou d’origine étrangère</w:t>
      </w:r>
      <w:r>
        <w:rPr>
          <w:rFonts w:ascii="Arial" w:hAnsi="Arial" w:cs="Arial"/>
          <w:sz w:val="24"/>
          <w:szCs w:val="24"/>
        </w:rPr>
        <w:t>, en visant l’apprentissage</w:t>
      </w:r>
      <w:r w:rsidR="00F87F45" w:rsidRPr="00F87F45">
        <w:rPr>
          <w:rFonts w:ascii="Arial" w:hAnsi="Arial" w:cs="Arial"/>
          <w:sz w:val="24"/>
          <w:szCs w:val="24"/>
        </w:rPr>
        <w:t xml:space="preserve"> des bases</w:t>
      </w:r>
      <w:r>
        <w:rPr>
          <w:rFonts w:ascii="Arial" w:hAnsi="Arial" w:cs="Arial"/>
          <w:sz w:val="24"/>
          <w:szCs w:val="24"/>
        </w:rPr>
        <w:t xml:space="preserve"> écrites et orales</w:t>
      </w:r>
      <w:r w:rsidR="00F87F45" w:rsidRPr="00F87F45">
        <w:rPr>
          <w:rFonts w:ascii="Arial" w:hAnsi="Arial" w:cs="Arial"/>
          <w:sz w:val="24"/>
          <w:szCs w:val="24"/>
        </w:rPr>
        <w:t xml:space="preserve"> de la langue</w:t>
      </w:r>
      <w:r>
        <w:rPr>
          <w:rFonts w:ascii="Arial" w:hAnsi="Arial" w:cs="Arial"/>
          <w:sz w:val="24"/>
          <w:szCs w:val="24"/>
        </w:rPr>
        <w:t xml:space="preserve"> française</w:t>
      </w:r>
      <w:r w:rsidR="00F87F45" w:rsidRPr="00F87F45">
        <w:rPr>
          <w:rFonts w:ascii="Arial" w:hAnsi="Arial" w:cs="Arial"/>
          <w:sz w:val="24"/>
          <w:szCs w:val="24"/>
        </w:rPr>
        <w:t>.</w:t>
      </w:r>
    </w:p>
    <w:p w:rsidR="00F87F45" w:rsidRDefault="00F87F45" w:rsidP="00B84C23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:rsidR="00A16B37" w:rsidRDefault="00992F59" w:rsidP="00B84C23">
      <w:pPr>
        <w:spacing w:after="0" w:line="288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Prérequis d’entrée </w:t>
      </w:r>
    </w:p>
    <w:p w:rsidR="00ED2250" w:rsidRDefault="00ED2250" w:rsidP="00B84C23">
      <w:pPr>
        <w:spacing w:after="0" w:line="288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E2EDC" w:rsidRPr="00992F59" w:rsidRDefault="007E2EDC" w:rsidP="001E3942">
      <w:pPr>
        <w:pStyle w:val="Paragraphedeliste"/>
        <w:numPr>
          <w:ilvl w:val="0"/>
          <w:numId w:val="7"/>
        </w:numPr>
        <w:spacing w:after="0" w:line="288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bookmarkStart w:id="0" w:name="_Hlk33515434"/>
      <w:r w:rsidRPr="00992F59">
        <w:rPr>
          <w:rFonts w:ascii="Arial" w:hAnsi="Arial" w:cs="Arial"/>
          <w:sz w:val="24"/>
          <w:szCs w:val="24"/>
        </w:rPr>
        <w:t>Être titulaire d’une Reconnaissance de la Qualité de Travailleur Handicapé (RQTH)</w:t>
      </w:r>
      <w:r>
        <w:rPr>
          <w:rFonts w:ascii="Arial" w:hAnsi="Arial" w:cs="Arial"/>
          <w:sz w:val="24"/>
          <w:szCs w:val="24"/>
        </w:rPr>
        <w:t xml:space="preserve"> et d’une notification MDPH pour le parcours visé</w:t>
      </w:r>
      <w:r w:rsidR="006107D9">
        <w:rPr>
          <w:rFonts w:ascii="Arial" w:hAnsi="Arial" w:cs="Arial"/>
          <w:sz w:val="24"/>
          <w:szCs w:val="24"/>
        </w:rPr>
        <w:t>.</w:t>
      </w:r>
    </w:p>
    <w:bookmarkEnd w:id="0"/>
    <w:p w:rsidR="006F4772" w:rsidRDefault="006F4772" w:rsidP="00B84C23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:rsidR="00A16B37" w:rsidRDefault="00992F59" w:rsidP="00B84C23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candidats sont</w:t>
      </w:r>
      <w:r w:rsidR="006F477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reçus sur une session de préadmission</w:t>
      </w:r>
      <w:r w:rsidR="006F4772">
        <w:rPr>
          <w:rFonts w:ascii="Arial" w:hAnsi="Arial" w:cs="Arial"/>
          <w:sz w:val="24"/>
          <w:szCs w:val="24"/>
        </w:rPr>
        <w:t xml:space="preserve"> au Centre FORJA</w:t>
      </w:r>
      <w:r>
        <w:rPr>
          <w:rFonts w:ascii="Arial" w:hAnsi="Arial" w:cs="Arial"/>
          <w:sz w:val="24"/>
          <w:szCs w:val="24"/>
        </w:rPr>
        <w:t xml:space="preserve"> </w:t>
      </w:r>
      <w:r w:rsidR="006F4772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entretien</w:t>
      </w:r>
      <w:r w:rsidR="006F4772">
        <w:rPr>
          <w:rFonts w:ascii="Arial" w:hAnsi="Arial" w:cs="Arial"/>
          <w:sz w:val="24"/>
          <w:szCs w:val="24"/>
        </w:rPr>
        <w:t>s</w:t>
      </w:r>
      <w:r w:rsidR="00A16B37" w:rsidRPr="00992F59">
        <w:rPr>
          <w:rFonts w:ascii="Arial" w:hAnsi="Arial" w:cs="Arial"/>
          <w:sz w:val="24"/>
          <w:szCs w:val="24"/>
        </w:rPr>
        <w:t xml:space="preserve"> individuel</w:t>
      </w:r>
      <w:r w:rsidR="006F4772">
        <w:rPr>
          <w:rFonts w:ascii="Arial" w:hAnsi="Arial" w:cs="Arial"/>
          <w:sz w:val="24"/>
          <w:szCs w:val="24"/>
        </w:rPr>
        <w:t xml:space="preserve">s </w:t>
      </w:r>
      <w:r w:rsidR="00A16B37" w:rsidRPr="00992F59">
        <w:rPr>
          <w:rFonts w:ascii="Arial" w:hAnsi="Arial" w:cs="Arial"/>
          <w:sz w:val="24"/>
          <w:szCs w:val="24"/>
        </w:rPr>
        <w:t>et tests</w:t>
      </w:r>
      <w:r w:rsidR="006F4772">
        <w:rPr>
          <w:rFonts w:ascii="Arial" w:hAnsi="Arial" w:cs="Arial"/>
          <w:sz w:val="24"/>
          <w:szCs w:val="24"/>
        </w:rPr>
        <w:t>)</w:t>
      </w:r>
      <w:r w:rsidR="00DD3857">
        <w:rPr>
          <w:rFonts w:ascii="Arial" w:hAnsi="Arial" w:cs="Arial"/>
          <w:sz w:val="24"/>
          <w:szCs w:val="24"/>
        </w:rPr>
        <w:t xml:space="preserve"> visant un positionnement adéquat sur les modules proposés.</w:t>
      </w:r>
    </w:p>
    <w:p w:rsidR="00DD3857" w:rsidRDefault="00DD3857" w:rsidP="00B84C23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:rsidR="00FD78B3" w:rsidRPr="00992F59" w:rsidRDefault="00FD78B3" w:rsidP="00B84C23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sessions de préadmission sont organisées tout au long de l’année.</w:t>
      </w:r>
    </w:p>
    <w:p w:rsidR="00992F59" w:rsidRDefault="00992F59" w:rsidP="00B84C23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:rsidR="00A16B37" w:rsidRDefault="006F4772" w:rsidP="00B84C23">
      <w:pPr>
        <w:spacing w:after="0" w:line="288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Objectifs de la formation</w:t>
      </w:r>
    </w:p>
    <w:p w:rsidR="006F4772" w:rsidRDefault="006F4772" w:rsidP="00B84C23">
      <w:pPr>
        <w:spacing w:after="0" w:line="288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B84C23" w:rsidRDefault="00171683" w:rsidP="006107D9">
      <w:pPr>
        <w:pStyle w:val="Paragraphedeliste"/>
        <w:numPr>
          <w:ilvl w:val="0"/>
          <w:numId w:val="4"/>
        </w:num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171683">
        <w:rPr>
          <w:rFonts w:ascii="Arial" w:hAnsi="Arial" w:cs="Arial"/>
          <w:sz w:val="24"/>
          <w:szCs w:val="24"/>
        </w:rPr>
        <w:t>Acquérir les savoirs nécessaires permettant de favoriser une insertion sociale et professionnelle</w:t>
      </w:r>
      <w:r w:rsidR="006107D9">
        <w:rPr>
          <w:rFonts w:ascii="Arial" w:hAnsi="Arial" w:cs="Arial"/>
          <w:sz w:val="24"/>
          <w:szCs w:val="24"/>
        </w:rPr>
        <w:t>.</w:t>
      </w:r>
    </w:p>
    <w:p w:rsidR="00B84C23" w:rsidRPr="006F7D45" w:rsidRDefault="00171683" w:rsidP="006107D9">
      <w:pPr>
        <w:pStyle w:val="Paragraphedeliste"/>
        <w:numPr>
          <w:ilvl w:val="0"/>
          <w:numId w:val="4"/>
        </w:num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171683">
        <w:rPr>
          <w:rFonts w:ascii="Arial" w:hAnsi="Arial" w:cs="Arial"/>
          <w:sz w:val="24"/>
          <w:szCs w:val="24"/>
        </w:rPr>
        <w:t>Développer ses compétences en bureautique et outils numériques adaptés afin de bénéficier d’un outil de travail efficace</w:t>
      </w:r>
      <w:r w:rsidR="006107D9">
        <w:rPr>
          <w:rFonts w:ascii="Arial" w:hAnsi="Arial" w:cs="Arial"/>
          <w:sz w:val="24"/>
          <w:szCs w:val="24"/>
        </w:rPr>
        <w:t>.</w:t>
      </w:r>
    </w:p>
    <w:p w:rsidR="00FD78B3" w:rsidRDefault="00171683" w:rsidP="006107D9">
      <w:pPr>
        <w:pStyle w:val="Paragraphedeliste"/>
        <w:numPr>
          <w:ilvl w:val="0"/>
          <w:numId w:val="4"/>
        </w:num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171683">
        <w:rPr>
          <w:rFonts w:ascii="Arial" w:hAnsi="Arial" w:cs="Arial"/>
          <w:sz w:val="24"/>
          <w:szCs w:val="24"/>
        </w:rPr>
        <w:t>Développer son autonomie dans l’objectif d’intégrer une formation certifiante ou un emploi</w:t>
      </w:r>
      <w:r w:rsidR="006107D9">
        <w:rPr>
          <w:rFonts w:ascii="Arial" w:hAnsi="Arial" w:cs="Arial"/>
          <w:sz w:val="24"/>
          <w:szCs w:val="24"/>
        </w:rPr>
        <w:t>.</w:t>
      </w:r>
    </w:p>
    <w:p w:rsidR="00171683" w:rsidRPr="00171683" w:rsidRDefault="00171683" w:rsidP="006107D9">
      <w:pPr>
        <w:pStyle w:val="Paragraphedeliste"/>
        <w:numPr>
          <w:ilvl w:val="0"/>
          <w:numId w:val="4"/>
        </w:num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171683">
        <w:rPr>
          <w:rFonts w:ascii="Arial" w:hAnsi="Arial" w:cs="Arial"/>
          <w:sz w:val="24"/>
          <w:szCs w:val="24"/>
        </w:rPr>
        <w:t>Développer sa connaissance du monde professionnel et élaborer un projet réaliste visant une insertion réussie en entreprise</w:t>
      </w:r>
      <w:r w:rsidR="006107D9">
        <w:rPr>
          <w:rFonts w:ascii="Arial" w:hAnsi="Arial" w:cs="Arial"/>
          <w:sz w:val="24"/>
          <w:szCs w:val="24"/>
        </w:rPr>
        <w:t>.</w:t>
      </w:r>
    </w:p>
    <w:p w:rsidR="008D1218" w:rsidRDefault="008D12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F607C2" w:rsidRDefault="006F4772" w:rsidP="00B84C23">
      <w:pPr>
        <w:spacing w:after="0" w:line="288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7085E">
        <w:rPr>
          <w:rFonts w:ascii="Arial" w:hAnsi="Arial" w:cs="Arial"/>
          <w:b/>
          <w:bCs/>
          <w:sz w:val="24"/>
          <w:szCs w:val="24"/>
        </w:rPr>
        <w:lastRenderedPageBreak/>
        <w:t xml:space="preserve">Programme </w:t>
      </w:r>
    </w:p>
    <w:p w:rsidR="00B84C23" w:rsidRDefault="00B84C23" w:rsidP="00B84C23">
      <w:pPr>
        <w:spacing w:after="0" w:line="288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6F4772" w:rsidRDefault="006F7D45" w:rsidP="00B84C23">
      <w:pPr>
        <w:spacing w:after="0" w:line="288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Section 1 - </w:t>
      </w:r>
      <w:r w:rsidR="00171683" w:rsidRPr="00171683">
        <w:rPr>
          <w:rFonts w:ascii="Arial" w:hAnsi="Arial" w:cs="Arial"/>
          <w:sz w:val="24"/>
          <w:szCs w:val="24"/>
          <w:u w:val="single"/>
        </w:rPr>
        <w:t>Savoirs de base</w:t>
      </w:r>
    </w:p>
    <w:p w:rsidR="00171683" w:rsidRPr="006F7D45" w:rsidRDefault="00171683" w:rsidP="006107D9">
      <w:pPr>
        <w:pStyle w:val="Paragraphedeliste"/>
        <w:numPr>
          <w:ilvl w:val="0"/>
          <w:numId w:val="5"/>
        </w:num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6F7D45">
        <w:rPr>
          <w:rFonts w:ascii="Arial" w:hAnsi="Arial" w:cs="Arial"/>
          <w:sz w:val="24"/>
          <w:szCs w:val="24"/>
        </w:rPr>
        <w:t>Français</w:t>
      </w:r>
      <w:r w:rsidR="006F7D45">
        <w:rPr>
          <w:rFonts w:ascii="Arial" w:hAnsi="Arial" w:cs="Arial"/>
          <w:sz w:val="24"/>
          <w:szCs w:val="24"/>
        </w:rPr>
        <w:t xml:space="preserve">, </w:t>
      </w:r>
      <w:r w:rsidR="006107D9">
        <w:rPr>
          <w:rFonts w:ascii="Arial" w:hAnsi="Arial" w:cs="Arial"/>
          <w:sz w:val="24"/>
          <w:szCs w:val="24"/>
        </w:rPr>
        <w:t>FLE/a</w:t>
      </w:r>
      <w:r w:rsidRPr="006F7D45">
        <w:rPr>
          <w:rFonts w:ascii="Arial" w:hAnsi="Arial" w:cs="Arial"/>
          <w:sz w:val="24"/>
          <w:szCs w:val="24"/>
        </w:rPr>
        <w:t>lphabétisation</w:t>
      </w:r>
      <w:r w:rsidR="006F7D45" w:rsidRPr="006F7D45">
        <w:rPr>
          <w:rFonts w:ascii="Arial" w:hAnsi="Arial" w:cs="Arial"/>
          <w:sz w:val="24"/>
          <w:szCs w:val="24"/>
        </w:rPr>
        <w:t xml:space="preserve">, </w:t>
      </w:r>
      <w:r w:rsidR="006107D9">
        <w:rPr>
          <w:rFonts w:ascii="Arial" w:hAnsi="Arial" w:cs="Arial"/>
          <w:sz w:val="24"/>
          <w:szCs w:val="24"/>
        </w:rPr>
        <w:t>é</w:t>
      </w:r>
      <w:r w:rsidR="006F7D45">
        <w:rPr>
          <w:rFonts w:ascii="Arial" w:hAnsi="Arial" w:cs="Arial"/>
          <w:sz w:val="24"/>
          <w:szCs w:val="24"/>
        </w:rPr>
        <w:t>crits</w:t>
      </w:r>
      <w:r w:rsidRPr="006F7D45">
        <w:rPr>
          <w:rFonts w:ascii="Arial" w:hAnsi="Arial" w:cs="Arial"/>
          <w:sz w:val="24"/>
          <w:szCs w:val="24"/>
        </w:rPr>
        <w:t xml:space="preserve"> professionnel</w:t>
      </w:r>
      <w:r w:rsidR="006F7D45">
        <w:rPr>
          <w:rFonts w:ascii="Arial" w:hAnsi="Arial" w:cs="Arial"/>
          <w:sz w:val="24"/>
          <w:szCs w:val="24"/>
        </w:rPr>
        <w:t>s</w:t>
      </w:r>
    </w:p>
    <w:p w:rsidR="00171683" w:rsidRDefault="00171683" w:rsidP="006107D9">
      <w:pPr>
        <w:pStyle w:val="Paragraphedeliste"/>
        <w:numPr>
          <w:ilvl w:val="0"/>
          <w:numId w:val="5"/>
        </w:num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171683">
        <w:rPr>
          <w:rFonts w:ascii="Arial" w:hAnsi="Arial" w:cs="Arial"/>
          <w:sz w:val="24"/>
          <w:szCs w:val="24"/>
        </w:rPr>
        <w:t>Mathématiques</w:t>
      </w:r>
    </w:p>
    <w:p w:rsidR="00171683" w:rsidRDefault="00171683" w:rsidP="00171683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:rsidR="00171683" w:rsidRPr="00171683" w:rsidRDefault="006F7D45" w:rsidP="00171683">
      <w:pPr>
        <w:spacing w:after="0" w:line="288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Section 2 - </w:t>
      </w:r>
      <w:r w:rsidR="00171683" w:rsidRPr="00171683">
        <w:rPr>
          <w:rFonts w:ascii="Arial" w:hAnsi="Arial" w:cs="Arial"/>
          <w:sz w:val="24"/>
          <w:szCs w:val="24"/>
          <w:u w:val="single"/>
        </w:rPr>
        <w:t>Bureautique et numérique</w:t>
      </w:r>
    </w:p>
    <w:p w:rsidR="00171683" w:rsidRPr="00171683" w:rsidRDefault="00171683" w:rsidP="006107D9">
      <w:pPr>
        <w:pStyle w:val="Paragraphedeliste"/>
        <w:numPr>
          <w:ilvl w:val="0"/>
          <w:numId w:val="5"/>
        </w:num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171683">
        <w:rPr>
          <w:rFonts w:ascii="Arial" w:hAnsi="Arial" w:cs="Arial"/>
          <w:sz w:val="24"/>
          <w:szCs w:val="24"/>
        </w:rPr>
        <w:t>Word, Excel, Windows</w:t>
      </w:r>
    </w:p>
    <w:p w:rsidR="00171683" w:rsidRDefault="00FF5C7C" w:rsidP="006107D9">
      <w:pPr>
        <w:pStyle w:val="Paragraphedeliste"/>
        <w:numPr>
          <w:ilvl w:val="0"/>
          <w:numId w:val="5"/>
        </w:num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Lecteur d’écran, s</w:t>
      </w:r>
      <w:r w:rsidR="00171683" w:rsidRPr="00171683">
        <w:rPr>
          <w:rFonts w:ascii="Arial" w:hAnsi="Arial" w:cs="Arial"/>
          <w:sz w:val="24"/>
          <w:szCs w:val="24"/>
        </w:rPr>
        <w:t>ynthèse vocale, clavier adapté, etc…</w:t>
      </w:r>
    </w:p>
    <w:p w:rsidR="00171683" w:rsidRDefault="00171683" w:rsidP="006107D9">
      <w:pPr>
        <w:pStyle w:val="Paragraphedeliste"/>
        <w:numPr>
          <w:ilvl w:val="0"/>
          <w:numId w:val="5"/>
        </w:num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171683">
        <w:rPr>
          <w:rFonts w:ascii="Arial" w:hAnsi="Arial" w:cs="Arial"/>
          <w:sz w:val="24"/>
          <w:szCs w:val="24"/>
        </w:rPr>
        <w:t>Navigation internet</w:t>
      </w:r>
    </w:p>
    <w:p w:rsidR="00171683" w:rsidRDefault="00171683" w:rsidP="006107D9">
      <w:pPr>
        <w:pStyle w:val="Paragraphedeliste"/>
        <w:numPr>
          <w:ilvl w:val="0"/>
          <w:numId w:val="5"/>
        </w:num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171683">
        <w:rPr>
          <w:rFonts w:ascii="Arial" w:hAnsi="Arial" w:cs="Arial"/>
          <w:sz w:val="24"/>
          <w:szCs w:val="24"/>
        </w:rPr>
        <w:t>Utilisation du smartphone</w:t>
      </w:r>
    </w:p>
    <w:p w:rsidR="00171683" w:rsidRDefault="00171683" w:rsidP="00171683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:rsidR="00171683" w:rsidRDefault="006F7D45" w:rsidP="00171683">
      <w:pPr>
        <w:spacing w:after="0" w:line="288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Section 3 - </w:t>
      </w:r>
      <w:r w:rsidR="00171683">
        <w:rPr>
          <w:rFonts w:ascii="Arial" w:hAnsi="Arial" w:cs="Arial"/>
          <w:sz w:val="24"/>
          <w:szCs w:val="24"/>
          <w:u w:val="single"/>
        </w:rPr>
        <w:t>Méthodologie</w:t>
      </w:r>
    </w:p>
    <w:p w:rsidR="00171683" w:rsidRDefault="00171683" w:rsidP="006107D9">
      <w:pPr>
        <w:pStyle w:val="Paragraphedeliste"/>
        <w:numPr>
          <w:ilvl w:val="0"/>
          <w:numId w:val="5"/>
        </w:num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Braille</w:t>
      </w:r>
    </w:p>
    <w:p w:rsidR="00171683" w:rsidRDefault="00171683" w:rsidP="006107D9">
      <w:pPr>
        <w:pStyle w:val="Paragraphedeliste"/>
        <w:numPr>
          <w:ilvl w:val="0"/>
          <w:numId w:val="5"/>
        </w:num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171683">
        <w:rPr>
          <w:rFonts w:ascii="Arial" w:hAnsi="Arial" w:cs="Arial"/>
          <w:sz w:val="24"/>
          <w:szCs w:val="24"/>
        </w:rPr>
        <w:t>Ateliers méthodologiques</w:t>
      </w:r>
      <w:r>
        <w:rPr>
          <w:rFonts w:ascii="Arial" w:hAnsi="Arial" w:cs="Arial"/>
          <w:sz w:val="24"/>
          <w:szCs w:val="24"/>
        </w:rPr>
        <w:t xml:space="preserve"> </w:t>
      </w:r>
      <w:r w:rsidRPr="00171683">
        <w:rPr>
          <w:rFonts w:ascii="Arial" w:hAnsi="Arial" w:cs="Arial"/>
          <w:sz w:val="24"/>
          <w:szCs w:val="24"/>
        </w:rPr>
        <w:t>(classer, synthétiser, présenter,…)</w:t>
      </w:r>
    </w:p>
    <w:p w:rsidR="00171683" w:rsidRPr="00171683" w:rsidRDefault="00171683" w:rsidP="006107D9">
      <w:pPr>
        <w:pStyle w:val="Paragraphedeliste"/>
        <w:numPr>
          <w:ilvl w:val="0"/>
          <w:numId w:val="5"/>
        </w:num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171683">
        <w:rPr>
          <w:rFonts w:ascii="Arial" w:hAnsi="Arial" w:cs="Arial"/>
          <w:sz w:val="24"/>
          <w:szCs w:val="24"/>
        </w:rPr>
        <w:t>Projets collectifs</w:t>
      </w:r>
      <w:r>
        <w:rPr>
          <w:rFonts w:ascii="Arial" w:hAnsi="Arial" w:cs="Arial"/>
          <w:sz w:val="24"/>
          <w:szCs w:val="24"/>
        </w:rPr>
        <w:t xml:space="preserve"> </w:t>
      </w:r>
      <w:r w:rsidRPr="00171683">
        <w:rPr>
          <w:rFonts w:ascii="Arial" w:hAnsi="Arial" w:cs="Arial"/>
          <w:sz w:val="24"/>
          <w:szCs w:val="24"/>
        </w:rPr>
        <w:t>(théâtre, atelier journal, salons...)</w:t>
      </w:r>
    </w:p>
    <w:p w:rsidR="00171683" w:rsidRPr="00171683" w:rsidRDefault="00171683" w:rsidP="00171683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:rsidR="00171683" w:rsidRDefault="006F7D45" w:rsidP="00B84C23">
      <w:pPr>
        <w:spacing w:after="0" w:line="288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Section 4 - </w:t>
      </w:r>
      <w:r w:rsidR="00171683">
        <w:rPr>
          <w:rFonts w:ascii="Arial" w:hAnsi="Arial" w:cs="Arial"/>
          <w:sz w:val="24"/>
          <w:szCs w:val="24"/>
          <w:u w:val="single"/>
        </w:rPr>
        <w:t>Projet professionnel</w:t>
      </w:r>
    </w:p>
    <w:p w:rsidR="00171683" w:rsidRDefault="00171683" w:rsidP="006107D9">
      <w:pPr>
        <w:pStyle w:val="Paragraphedeliste"/>
        <w:numPr>
          <w:ilvl w:val="0"/>
          <w:numId w:val="5"/>
        </w:num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171683">
        <w:rPr>
          <w:rFonts w:ascii="Arial" w:hAnsi="Arial" w:cs="Arial"/>
          <w:sz w:val="24"/>
          <w:szCs w:val="24"/>
        </w:rPr>
        <w:t>Élaboration du projet professionnel</w:t>
      </w:r>
    </w:p>
    <w:p w:rsidR="00171683" w:rsidRDefault="00171683" w:rsidP="006107D9">
      <w:pPr>
        <w:pStyle w:val="Paragraphedeliste"/>
        <w:numPr>
          <w:ilvl w:val="0"/>
          <w:numId w:val="5"/>
        </w:num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171683">
        <w:rPr>
          <w:rFonts w:ascii="Arial" w:hAnsi="Arial" w:cs="Arial"/>
          <w:sz w:val="24"/>
          <w:szCs w:val="24"/>
        </w:rPr>
        <w:t>Connaissance de soi</w:t>
      </w:r>
    </w:p>
    <w:p w:rsidR="00171683" w:rsidRDefault="00171683" w:rsidP="006107D9">
      <w:pPr>
        <w:pStyle w:val="Paragraphedeliste"/>
        <w:numPr>
          <w:ilvl w:val="0"/>
          <w:numId w:val="5"/>
        </w:num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171683">
        <w:rPr>
          <w:rFonts w:ascii="Arial" w:hAnsi="Arial" w:cs="Arial"/>
          <w:sz w:val="24"/>
          <w:szCs w:val="24"/>
        </w:rPr>
        <w:t>Savoir</w:t>
      </w:r>
      <w:r w:rsidR="006F7D45">
        <w:rPr>
          <w:rFonts w:ascii="Arial" w:hAnsi="Arial" w:cs="Arial"/>
          <w:sz w:val="24"/>
          <w:szCs w:val="24"/>
        </w:rPr>
        <w:t>s</w:t>
      </w:r>
      <w:r w:rsidRPr="00171683">
        <w:rPr>
          <w:rFonts w:ascii="Arial" w:hAnsi="Arial" w:cs="Arial"/>
          <w:sz w:val="24"/>
          <w:szCs w:val="24"/>
        </w:rPr>
        <w:t xml:space="preserve"> être professionnel</w:t>
      </w:r>
      <w:r w:rsidR="006F7D45">
        <w:rPr>
          <w:rFonts w:ascii="Arial" w:hAnsi="Arial" w:cs="Arial"/>
          <w:sz w:val="24"/>
          <w:szCs w:val="24"/>
        </w:rPr>
        <w:t>s</w:t>
      </w:r>
    </w:p>
    <w:p w:rsidR="00171683" w:rsidRDefault="00171683" w:rsidP="006107D9">
      <w:pPr>
        <w:pStyle w:val="Paragraphedeliste"/>
        <w:numPr>
          <w:ilvl w:val="0"/>
          <w:numId w:val="5"/>
        </w:num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171683">
        <w:rPr>
          <w:rFonts w:ascii="Arial" w:hAnsi="Arial" w:cs="Arial"/>
          <w:sz w:val="24"/>
          <w:szCs w:val="24"/>
        </w:rPr>
        <w:t xml:space="preserve">Techniques </w:t>
      </w:r>
      <w:r>
        <w:rPr>
          <w:rFonts w:ascii="Arial" w:hAnsi="Arial" w:cs="Arial"/>
          <w:sz w:val="24"/>
          <w:szCs w:val="24"/>
        </w:rPr>
        <w:t>d</w:t>
      </w:r>
      <w:r w:rsidRPr="00171683">
        <w:rPr>
          <w:rFonts w:ascii="Arial" w:hAnsi="Arial" w:cs="Arial"/>
          <w:sz w:val="24"/>
          <w:szCs w:val="24"/>
        </w:rPr>
        <w:t>e recherche d’emploi</w:t>
      </w:r>
    </w:p>
    <w:p w:rsidR="00171683" w:rsidRDefault="00272995" w:rsidP="006107D9">
      <w:pPr>
        <w:pStyle w:val="Paragraphedeliste"/>
        <w:numPr>
          <w:ilvl w:val="0"/>
          <w:numId w:val="5"/>
        </w:num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272995">
        <w:rPr>
          <w:rFonts w:ascii="Arial" w:hAnsi="Arial" w:cs="Arial"/>
          <w:sz w:val="24"/>
          <w:szCs w:val="24"/>
        </w:rPr>
        <w:t>S</w:t>
      </w:r>
      <w:r w:rsidR="001E3942">
        <w:rPr>
          <w:rFonts w:ascii="Arial" w:hAnsi="Arial" w:cs="Arial"/>
          <w:sz w:val="24"/>
          <w:szCs w:val="24"/>
        </w:rPr>
        <w:t>tages en entreprise (2 semaines</w:t>
      </w:r>
      <w:bookmarkStart w:id="1" w:name="_GoBack"/>
      <w:bookmarkEnd w:id="1"/>
      <w:r w:rsidRPr="00272995">
        <w:rPr>
          <w:rFonts w:ascii="Arial" w:hAnsi="Arial" w:cs="Arial"/>
          <w:sz w:val="24"/>
          <w:szCs w:val="24"/>
        </w:rPr>
        <w:t>)</w:t>
      </w:r>
    </w:p>
    <w:p w:rsidR="00272995" w:rsidRDefault="00272995" w:rsidP="00272995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:rsidR="00ED2250" w:rsidRDefault="00ED2250" w:rsidP="00B84C23">
      <w:pPr>
        <w:spacing w:after="0" w:line="288" w:lineRule="auto"/>
        <w:jc w:val="both"/>
        <w:rPr>
          <w:rFonts w:ascii="Arial" w:hAnsi="Arial" w:cs="Arial"/>
          <w:b/>
          <w:bCs/>
          <w:sz w:val="24"/>
          <w:szCs w:val="24"/>
        </w:rPr>
      </w:pPr>
      <w:bookmarkStart w:id="2" w:name="_Hlk33476916"/>
    </w:p>
    <w:p w:rsidR="007D01C5" w:rsidRDefault="007D01C5" w:rsidP="00B84C23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7D01C5">
        <w:rPr>
          <w:rFonts w:ascii="Arial" w:hAnsi="Arial" w:cs="Arial"/>
          <w:b/>
          <w:bCs/>
          <w:sz w:val="24"/>
          <w:szCs w:val="24"/>
        </w:rPr>
        <w:t>Méthodologie</w:t>
      </w:r>
      <w:r>
        <w:rPr>
          <w:rFonts w:ascii="Arial" w:hAnsi="Arial" w:cs="Arial"/>
          <w:sz w:val="24"/>
          <w:szCs w:val="24"/>
        </w:rPr>
        <w:t xml:space="preserve"> </w:t>
      </w:r>
    </w:p>
    <w:p w:rsidR="007D01C5" w:rsidRDefault="007D01C5" w:rsidP="00B84C23">
      <w:pPr>
        <w:spacing w:after="0" w:line="288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7D01C5" w:rsidRDefault="007D01C5" w:rsidP="00B84C23">
      <w:pPr>
        <w:spacing w:after="0" w:line="288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916CFB">
        <w:rPr>
          <w:rFonts w:ascii="Arial" w:hAnsi="Arial" w:cs="Arial"/>
          <w:sz w:val="24"/>
          <w:szCs w:val="24"/>
          <w:u w:val="single"/>
        </w:rPr>
        <w:t xml:space="preserve">Méthodes </w:t>
      </w:r>
      <w:r w:rsidR="006107D9">
        <w:rPr>
          <w:rFonts w:ascii="Arial" w:hAnsi="Arial" w:cs="Arial"/>
          <w:sz w:val="24"/>
          <w:szCs w:val="24"/>
          <w:u w:val="single"/>
        </w:rPr>
        <w:t>pédagogiques</w:t>
      </w:r>
    </w:p>
    <w:p w:rsidR="006107D9" w:rsidRPr="00916CFB" w:rsidRDefault="006107D9" w:rsidP="00B84C23">
      <w:pPr>
        <w:spacing w:after="0" w:line="288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DD3857" w:rsidRDefault="00DD3857" w:rsidP="006107D9">
      <w:pPr>
        <w:pStyle w:val="Paragraphedeliste"/>
        <w:numPr>
          <w:ilvl w:val="0"/>
          <w:numId w:val="5"/>
        </w:num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272995">
        <w:rPr>
          <w:rFonts w:ascii="Arial" w:hAnsi="Arial" w:cs="Arial"/>
          <w:sz w:val="24"/>
          <w:szCs w:val="24"/>
        </w:rPr>
        <w:t>Chaque module est divisé en sous-groupes en fonction de la spécificité du handicap visuel et des niveaux de chacun</w:t>
      </w:r>
      <w:r>
        <w:rPr>
          <w:rFonts w:ascii="Arial" w:hAnsi="Arial" w:cs="Arial"/>
          <w:sz w:val="24"/>
          <w:szCs w:val="24"/>
        </w:rPr>
        <w:t>.</w:t>
      </w:r>
    </w:p>
    <w:p w:rsidR="00DD3857" w:rsidRDefault="00DD3857" w:rsidP="006107D9">
      <w:pPr>
        <w:pStyle w:val="Paragraphedeliste"/>
        <w:numPr>
          <w:ilvl w:val="0"/>
          <w:numId w:val="5"/>
        </w:num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Une pédagogie différenciée est mise en place, au sein de petits-groupes (2 à 10 personnes), afin </w:t>
      </w:r>
      <w:r w:rsidR="006F7D45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’adapter </w:t>
      </w:r>
      <w:r w:rsidR="006F7D45">
        <w:rPr>
          <w:rFonts w:ascii="Arial" w:hAnsi="Arial" w:cs="Arial"/>
          <w:sz w:val="24"/>
          <w:szCs w:val="24"/>
        </w:rPr>
        <w:t xml:space="preserve">les contenus </w:t>
      </w:r>
      <w:r>
        <w:rPr>
          <w:rFonts w:ascii="Arial" w:hAnsi="Arial" w:cs="Arial"/>
          <w:sz w:val="24"/>
          <w:szCs w:val="24"/>
        </w:rPr>
        <w:t>aux besoins de chaque stagiaire.</w:t>
      </w:r>
    </w:p>
    <w:p w:rsidR="00B84C23" w:rsidRDefault="00B84C23" w:rsidP="00B84C23">
      <w:pPr>
        <w:spacing w:after="0" w:line="288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7D01C5" w:rsidRDefault="007D01C5" w:rsidP="00B84C23">
      <w:pPr>
        <w:spacing w:after="0" w:line="288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7D01C5">
        <w:rPr>
          <w:rFonts w:ascii="Arial" w:hAnsi="Arial" w:cs="Arial"/>
          <w:sz w:val="24"/>
          <w:szCs w:val="24"/>
          <w:u w:val="single"/>
        </w:rPr>
        <w:t>Moyens mis à disposition</w:t>
      </w:r>
    </w:p>
    <w:p w:rsidR="006107D9" w:rsidRDefault="006107D9" w:rsidP="00B84C23">
      <w:pPr>
        <w:spacing w:after="0" w:line="288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A66238" w:rsidRDefault="00FD78B3" w:rsidP="006107D9">
      <w:pPr>
        <w:pStyle w:val="Paragraphedeliste"/>
        <w:numPr>
          <w:ilvl w:val="0"/>
          <w:numId w:val="5"/>
        </w:num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992F59">
        <w:rPr>
          <w:rFonts w:ascii="Arial" w:hAnsi="Arial" w:cs="Arial"/>
          <w:sz w:val="24"/>
          <w:szCs w:val="24"/>
        </w:rPr>
        <w:t xml:space="preserve">Tous nos outils sont adaptés à la déficience visuelle. </w:t>
      </w:r>
    </w:p>
    <w:p w:rsidR="00FD78B3" w:rsidRPr="00A66238" w:rsidRDefault="00A66238" w:rsidP="006107D9">
      <w:pPr>
        <w:pStyle w:val="Paragraphedeliste"/>
        <w:numPr>
          <w:ilvl w:val="0"/>
          <w:numId w:val="5"/>
        </w:num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A66238">
        <w:rPr>
          <w:rFonts w:ascii="Arial" w:hAnsi="Arial" w:cs="Arial"/>
          <w:sz w:val="24"/>
          <w:szCs w:val="24"/>
        </w:rPr>
        <w:t>Chaque stagiaire a accès à un poste informatique paramétré et équipé en fonction de la spécificité de son handicap</w:t>
      </w:r>
      <w:r w:rsidR="006107D9">
        <w:rPr>
          <w:rFonts w:ascii="Arial" w:hAnsi="Arial" w:cs="Arial"/>
          <w:sz w:val="24"/>
          <w:szCs w:val="24"/>
        </w:rPr>
        <w:t>.</w:t>
      </w:r>
    </w:p>
    <w:p w:rsidR="007D01C5" w:rsidRDefault="007D01C5" w:rsidP="006107D9">
      <w:pPr>
        <w:pStyle w:val="Paragraphedeliste"/>
        <w:numPr>
          <w:ilvl w:val="0"/>
          <w:numId w:val="5"/>
        </w:num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7D01C5">
        <w:rPr>
          <w:rFonts w:ascii="Arial" w:hAnsi="Arial" w:cs="Arial"/>
          <w:sz w:val="24"/>
          <w:szCs w:val="24"/>
        </w:rPr>
        <w:t>Chaque usager peut bénéficier en interne, s’il le souhaite, d’un acco</w:t>
      </w:r>
      <w:r w:rsidR="006107D9">
        <w:rPr>
          <w:rFonts w:ascii="Arial" w:hAnsi="Arial" w:cs="Arial"/>
          <w:sz w:val="24"/>
          <w:szCs w:val="24"/>
        </w:rPr>
        <w:t>m</w:t>
      </w:r>
      <w:r w:rsidR="007F36CE">
        <w:rPr>
          <w:rFonts w:ascii="Arial" w:hAnsi="Arial" w:cs="Arial"/>
          <w:sz w:val="24"/>
          <w:szCs w:val="24"/>
        </w:rPr>
        <w:t>pagnement médico-social car le C</w:t>
      </w:r>
      <w:r w:rsidR="006107D9">
        <w:rPr>
          <w:rFonts w:ascii="Arial" w:hAnsi="Arial" w:cs="Arial"/>
          <w:sz w:val="24"/>
          <w:szCs w:val="24"/>
        </w:rPr>
        <w:t>entre FORJA</w:t>
      </w:r>
      <w:r w:rsidRPr="007D01C5">
        <w:rPr>
          <w:rFonts w:ascii="Arial" w:hAnsi="Arial" w:cs="Arial"/>
          <w:sz w:val="24"/>
          <w:szCs w:val="24"/>
        </w:rPr>
        <w:t xml:space="preserve"> compte dans son équipe une orthoptiste, une instructrice de locomotion, une assistante sociale et une psychologue.</w:t>
      </w:r>
    </w:p>
    <w:p w:rsidR="008D1218" w:rsidRDefault="008D12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A66238" w:rsidRDefault="00ED2250" w:rsidP="00B84C23">
      <w:pPr>
        <w:spacing w:after="0" w:line="288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Modalités de v</w:t>
      </w:r>
      <w:r w:rsidR="007D01C5" w:rsidRPr="007D01C5">
        <w:rPr>
          <w:rFonts w:ascii="Arial" w:hAnsi="Arial" w:cs="Arial"/>
          <w:b/>
          <w:bCs/>
          <w:sz w:val="24"/>
          <w:szCs w:val="24"/>
        </w:rPr>
        <w:t>alidation </w:t>
      </w:r>
      <w:r w:rsidR="00272995">
        <w:rPr>
          <w:rFonts w:ascii="Arial" w:hAnsi="Arial" w:cs="Arial"/>
          <w:b/>
          <w:bCs/>
          <w:sz w:val="24"/>
          <w:szCs w:val="24"/>
        </w:rPr>
        <w:t>de la formation</w:t>
      </w:r>
    </w:p>
    <w:p w:rsidR="008D1218" w:rsidRDefault="008D1218" w:rsidP="00B84C23">
      <w:pPr>
        <w:spacing w:after="0" w:line="288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A66238" w:rsidRPr="00A66238" w:rsidRDefault="00A66238" w:rsidP="006107D9">
      <w:pPr>
        <w:pStyle w:val="Paragraphedeliste"/>
        <w:numPr>
          <w:ilvl w:val="0"/>
          <w:numId w:val="6"/>
        </w:num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A66238">
        <w:rPr>
          <w:rFonts w:ascii="Arial" w:hAnsi="Arial" w:cs="Arial"/>
          <w:sz w:val="24"/>
          <w:szCs w:val="24"/>
        </w:rPr>
        <w:t xml:space="preserve">Un contrôle des connaissances est effectué tout au long du parcours afin d’adapter les contenus </w:t>
      </w:r>
      <w:r>
        <w:rPr>
          <w:rFonts w:ascii="Arial" w:hAnsi="Arial" w:cs="Arial"/>
          <w:sz w:val="24"/>
          <w:szCs w:val="24"/>
        </w:rPr>
        <w:t>à la progression</w:t>
      </w:r>
      <w:r w:rsidRPr="00A66238">
        <w:rPr>
          <w:rFonts w:ascii="Arial" w:hAnsi="Arial" w:cs="Arial"/>
          <w:sz w:val="24"/>
          <w:szCs w:val="24"/>
        </w:rPr>
        <w:t xml:space="preserve"> du stagiaire.</w:t>
      </w:r>
    </w:p>
    <w:p w:rsidR="00272995" w:rsidRPr="00A66238" w:rsidRDefault="00272995" w:rsidP="006107D9">
      <w:pPr>
        <w:pStyle w:val="Paragraphedeliste"/>
        <w:numPr>
          <w:ilvl w:val="0"/>
          <w:numId w:val="6"/>
        </w:num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A66238">
        <w:rPr>
          <w:rFonts w:ascii="Arial" w:hAnsi="Arial" w:cs="Arial"/>
          <w:sz w:val="24"/>
          <w:szCs w:val="24"/>
        </w:rPr>
        <w:t xml:space="preserve">Tests d’évaluation des </w:t>
      </w:r>
      <w:r w:rsidR="00A66238" w:rsidRPr="00A66238">
        <w:rPr>
          <w:rFonts w:ascii="Arial" w:hAnsi="Arial" w:cs="Arial"/>
          <w:sz w:val="24"/>
          <w:szCs w:val="24"/>
        </w:rPr>
        <w:t>prérequis</w:t>
      </w:r>
      <w:r w:rsidRPr="00A66238">
        <w:rPr>
          <w:rFonts w:ascii="Arial" w:hAnsi="Arial" w:cs="Arial"/>
          <w:sz w:val="24"/>
          <w:szCs w:val="24"/>
        </w:rPr>
        <w:t xml:space="preserve"> dans le cas de velléités d’accéder à une formation préparatoire ou diplômante au sein de l’établissement</w:t>
      </w:r>
      <w:r w:rsidR="006107D9">
        <w:rPr>
          <w:rFonts w:ascii="Arial" w:hAnsi="Arial" w:cs="Arial"/>
          <w:sz w:val="24"/>
          <w:szCs w:val="24"/>
        </w:rPr>
        <w:t>.</w:t>
      </w:r>
    </w:p>
    <w:p w:rsidR="00272995" w:rsidRPr="00A66238" w:rsidRDefault="00272995" w:rsidP="006107D9">
      <w:pPr>
        <w:pStyle w:val="Paragraphedeliste"/>
        <w:numPr>
          <w:ilvl w:val="0"/>
          <w:numId w:val="6"/>
        </w:num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A66238">
        <w:rPr>
          <w:rFonts w:ascii="Arial" w:hAnsi="Arial" w:cs="Arial"/>
          <w:sz w:val="24"/>
          <w:szCs w:val="24"/>
        </w:rPr>
        <w:t>Attestation de fin de formation</w:t>
      </w:r>
      <w:r w:rsidR="006107D9">
        <w:rPr>
          <w:rFonts w:ascii="Arial" w:hAnsi="Arial" w:cs="Arial"/>
          <w:sz w:val="24"/>
          <w:szCs w:val="24"/>
        </w:rPr>
        <w:t>.</w:t>
      </w:r>
    </w:p>
    <w:bookmarkEnd w:id="2"/>
    <w:p w:rsidR="007D01C5" w:rsidRDefault="007D01C5" w:rsidP="00B84C23">
      <w:pPr>
        <w:spacing w:after="0" w:line="288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B84C23" w:rsidRDefault="00B84C23" w:rsidP="00B84C23">
      <w:pPr>
        <w:spacing w:after="0" w:line="288" w:lineRule="auto"/>
        <w:jc w:val="both"/>
        <w:rPr>
          <w:rFonts w:ascii="Arial" w:hAnsi="Arial" w:cs="Arial"/>
          <w:b/>
          <w:bCs/>
          <w:sz w:val="24"/>
          <w:szCs w:val="24"/>
        </w:rPr>
      </w:pPr>
      <w:bookmarkStart w:id="3" w:name="_Hlk33476454"/>
    </w:p>
    <w:p w:rsidR="00661578" w:rsidRDefault="00661578" w:rsidP="00B84C23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992F59">
        <w:rPr>
          <w:rFonts w:ascii="Arial" w:hAnsi="Arial" w:cs="Arial"/>
          <w:b/>
          <w:bCs/>
          <w:sz w:val="24"/>
          <w:szCs w:val="24"/>
        </w:rPr>
        <w:t>En pratique</w:t>
      </w:r>
      <w:r w:rsidRPr="00992F59">
        <w:rPr>
          <w:rFonts w:ascii="Arial" w:hAnsi="Arial" w:cs="Arial"/>
          <w:sz w:val="24"/>
          <w:szCs w:val="24"/>
        </w:rPr>
        <w:t> </w:t>
      </w:r>
    </w:p>
    <w:p w:rsidR="00B84C23" w:rsidRPr="00992F59" w:rsidRDefault="00B84C23" w:rsidP="00B84C23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:rsidR="00661578" w:rsidRPr="00992F59" w:rsidRDefault="00661578" w:rsidP="00B84C23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Lieu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107D9">
        <w:rPr>
          <w:rFonts w:ascii="Arial" w:hAnsi="Arial" w:cs="Arial"/>
          <w:sz w:val="24"/>
          <w:szCs w:val="24"/>
        </w:rPr>
        <w:t>ESRP</w:t>
      </w:r>
      <w:r w:rsidRPr="00992F59">
        <w:rPr>
          <w:rFonts w:ascii="Arial" w:hAnsi="Arial" w:cs="Arial"/>
          <w:sz w:val="24"/>
          <w:szCs w:val="24"/>
        </w:rPr>
        <w:t xml:space="preserve"> FORJA </w:t>
      </w:r>
      <w:r>
        <w:rPr>
          <w:rFonts w:ascii="Arial" w:hAnsi="Arial" w:cs="Arial"/>
          <w:sz w:val="24"/>
          <w:szCs w:val="24"/>
        </w:rPr>
        <w:t xml:space="preserve">- </w:t>
      </w:r>
      <w:r w:rsidRPr="00992F59">
        <w:rPr>
          <w:rFonts w:ascii="Arial" w:hAnsi="Arial" w:cs="Arial"/>
          <w:sz w:val="24"/>
          <w:szCs w:val="24"/>
        </w:rPr>
        <w:t xml:space="preserve">106.108 rue de l’Ouest - 75014 PARIS </w:t>
      </w:r>
    </w:p>
    <w:p w:rsidR="00661578" w:rsidRDefault="00E64A2C" w:rsidP="00B84C23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Rentrée</w:t>
      </w:r>
      <w:r>
        <w:rPr>
          <w:rFonts w:ascii="Arial" w:hAnsi="Arial" w:cs="Arial"/>
          <w:sz w:val="24"/>
          <w:szCs w:val="24"/>
        </w:rPr>
        <w:tab/>
        <w:t>Chaque année fin août</w:t>
      </w:r>
    </w:p>
    <w:p w:rsidR="00272995" w:rsidRPr="00272995" w:rsidRDefault="00661578" w:rsidP="00272995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992F59">
        <w:rPr>
          <w:rFonts w:ascii="Arial" w:hAnsi="Arial" w:cs="Arial"/>
          <w:sz w:val="24"/>
          <w:szCs w:val="24"/>
        </w:rPr>
        <w:t>Rythmes</w:t>
      </w:r>
      <w:r>
        <w:rPr>
          <w:rFonts w:ascii="Arial" w:hAnsi="Arial" w:cs="Arial"/>
          <w:sz w:val="24"/>
          <w:szCs w:val="24"/>
        </w:rPr>
        <w:tab/>
      </w:r>
      <w:bookmarkStart w:id="4" w:name="_Hlk33476999"/>
      <w:r w:rsidR="00272995" w:rsidRPr="00272995">
        <w:rPr>
          <w:rFonts w:ascii="Arial" w:hAnsi="Arial" w:cs="Arial"/>
          <w:sz w:val="24"/>
          <w:szCs w:val="24"/>
        </w:rPr>
        <w:t>11, 22 ou 33 mois en fonction du niveau du candidat à l’entrée en formation</w:t>
      </w:r>
    </w:p>
    <w:p w:rsidR="00ED2250" w:rsidRPr="00ED2250" w:rsidRDefault="00ED2250" w:rsidP="00272995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Effectifs</w:t>
      </w:r>
      <w:r>
        <w:rPr>
          <w:rFonts w:ascii="Arial" w:hAnsi="Arial" w:cs="Arial"/>
          <w:sz w:val="24"/>
          <w:szCs w:val="24"/>
        </w:rPr>
        <w:tab/>
      </w:r>
      <w:r w:rsidR="00A66238">
        <w:rPr>
          <w:rFonts w:ascii="Arial" w:hAnsi="Arial" w:cs="Arial"/>
          <w:sz w:val="24"/>
          <w:szCs w:val="24"/>
        </w:rPr>
        <w:t xml:space="preserve">20 à 30 stagiaires </w:t>
      </w:r>
      <w:r w:rsidR="006107D9">
        <w:rPr>
          <w:rFonts w:ascii="Arial" w:hAnsi="Arial" w:cs="Arial"/>
          <w:sz w:val="24"/>
          <w:szCs w:val="24"/>
        </w:rPr>
        <w:t>par an</w:t>
      </w:r>
    </w:p>
    <w:bookmarkEnd w:id="3"/>
    <w:bookmarkEnd w:id="4"/>
    <w:p w:rsidR="007D01C5" w:rsidRPr="007D01C5" w:rsidRDefault="007D01C5" w:rsidP="00B84C23">
      <w:pPr>
        <w:spacing w:after="0" w:line="288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D1218" w:rsidRPr="008D1218" w:rsidRDefault="008D1218" w:rsidP="008D1218">
      <w:pPr>
        <w:spacing w:after="0" w:line="288" w:lineRule="auto"/>
        <w:jc w:val="both"/>
        <w:rPr>
          <w:rFonts w:ascii="Arial" w:hAnsi="Arial" w:cs="Arial"/>
          <w:b/>
          <w:bCs/>
          <w:sz w:val="24"/>
          <w:szCs w:val="24"/>
        </w:rPr>
      </w:pPr>
      <w:bookmarkStart w:id="5" w:name="_Hlk33476644"/>
      <w:r>
        <w:rPr>
          <w:rFonts w:ascii="Arial" w:hAnsi="Arial" w:cs="Arial"/>
          <w:b/>
          <w:bCs/>
          <w:sz w:val="24"/>
          <w:szCs w:val="24"/>
        </w:rPr>
        <w:t>Contact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8D1218">
        <w:rPr>
          <w:rFonts w:ascii="Arial" w:hAnsi="Arial" w:cs="Arial"/>
          <w:bCs/>
          <w:sz w:val="24"/>
          <w:szCs w:val="24"/>
        </w:rPr>
        <w:t>A</w:t>
      </w:r>
      <w:r>
        <w:rPr>
          <w:rFonts w:ascii="Arial" w:hAnsi="Arial" w:cs="Arial"/>
          <w:bCs/>
          <w:sz w:val="24"/>
          <w:szCs w:val="24"/>
        </w:rPr>
        <w:t>rsène NDIKODE, C</w:t>
      </w:r>
      <w:r w:rsidRPr="004D20B6">
        <w:rPr>
          <w:rFonts w:ascii="Arial" w:hAnsi="Arial" w:cs="Arial"/>
          <w:bCs/>
          <w:sz w:val="24"/>
          <w:szCs w:val="24"/>
        </w:rPr>
        <w:t>oordonnateur pôle insertion</w:t>
      </w:r>
    </w:p>
    <w:p w:rsidR="008D1218" w:rsidRPr="004D20B6" w:rsidRDefault="008D1218" w:rsidP="008D1218">
      <w:pPr>
        <w:spacing w:after="0" w:line="288" w:lineRule="auto"/>
        <w:jc w:val="both"/>
        <w:rPr>
          <w:rFonts w:ascii="Arial" w:hAnsi="Arial" w:cs="Arial"/>
          <w:bCs/>
          <w:sz w:val="24"/>
          <w:szCs w:val="24"/>
        </w:rPr>
      </w:pPr>
      <w:r w:rsidRPr="004D20B6">
        <w:rPr>
          <w:rFonts w:ascii="Arial" w:hAnsi="Arial" w:cs="Arial"/>
          <w:bCs/>
          <w:sz w:val="24"/>
          <w:szCs w:val="24"/>
        </w:rPr>
        <w:tab/>
      </w:r>
      <w:r w:rsidRPr="004D20B6">
        <w:rPr>
          <w:rFonts w:ascii="Arial" w:hAnsi="Arial" w:cs="Arial"/>
          <w:bCs/>
          <w:sz w:val="24"/>
          <w:szCs w:val="24"/>
        </w:rPr>
        <w:tab/>
        <w:t>Nathalie DELECHAPT, Chargée des partenariats et relations entreprises</w:t>
      </w:r>
    </w:p>
    <w:p w:rsidR="008D1218" w:rsidRPr="007D01C5" w:rsidRDefault="008D1218" w:rsidP="008D1218">
      <w:pPr>
        <w:spacing w:after="0" w:line="288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D1218" w:rsidRPr="00992F59" w:rsidRDefault="008D1218" w:rsidP="008D1218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B84C23">
        <w:rPr>
          <w:rFonts w:ascii="Arial" w:hAnsi="Arial" w:cs="Arial"/>
          <w:sz w:val="24"/>
          <w:szCs w:val="24"/>
        </w:rPr>
        <w:t>Standard</w:t>
      </w:r>
      <w:r>
        <w:rPr>
          <w:rFonts w:ascii="Arial" w:hAnsi="Arial" w:cs="Arial"/>
          <w:sz w:val="24"/>
          <w:szCs w:val="24"/>
        </w:rPr>
        <w:tab/>
      </w:r>
      <w:r w:rsidRPr="00B84C23">
        <w:rPr>
          <w:rFonts w:ascii="Arial" w:hAnsi="Arial" w:cs="Arial"/>
          <w:sz w:val="24"/>
          <w:szCs w:val="24"/>
        </w:rPr>
        <w:tab/>
      </w:r>
      <w:r w:rsidRPr="00992F59">
        <w:rPr>
          <w:rFonts w:ascii="Arial" w:hAnsi="Arial" w:cs="Arial"/>
          <w:sz w:val="24"/>
          <w:szCs w:val="24"/>
        </w:rPr>
        <w:t xml:space="preserve">01 45 45 60 60 </w:t>
      </w:r>
    </w:p>
    <w:p w:rsidR="008D1218" w:rsidRPr="00992F59" w:rsidRDefault="008D1218" w:rsidP="008D1218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B84C23">
        <w:rPr>
          <w:rFonts w:ascii="Arial" w:hAnsi="Arial" w:cs="Arial"/>
          <w:sz w:val="24"/>
          <w:szCs w:val="24"/>
        </w:rPr>
        <w:t>Accueil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hyperlink r:id="rId5" w:history="1">
        <w:r w:rsidRPr="000B4E09">
          <w:rPr>
            <w:rStyle w:val="Lienhypertexte"/>
            <w:rFonts w:ascii="Arial" w:hAnsi="Arial" w:cs="Arial"/>
            <w:sz w:val="24"/>
            <w:szCs w:val="24"/>
          </w:rPr>
          <w:t>forja.contact@fondation-ove.fr</w:t>
        </w:r>
      </w:hyperlink>
    </w:p>
    <w:p w:rsidR="008D1218" w:rsidRDefault="008D1218" w:rsidP="008D1218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B84C23">
        <w:rPr>
          <w:rFonts w:ascii="Arial" w:hAnsi="Arial" w:cs="Arial"/>
          <w:sz w:val="24"/>
          <w:szCs w:val="24"/>
        </w:rPr>
        <w:t>Pôle insertion</w:t>
      </w:r>
      <w:r>
        <w:rPr>
          <w:rFonts w:ascii="Arial" w:hAnsi="Arial" w:cs="Arial"/>
          <w:sz w:val="24"/>
          <w:szCs w:val="24"/>
        </w:rPr>
        <w:tab/>
      </w:r>
      <w:hyperlink r:id="rId6" w:history="1">
        <w:r w:rsidRPr="000B4E09">
          <w:rPr>
            <w:rStyle w:val="Lienhypertexte"/>
            <w:rFonts w:ascii="Arial" w:hAnsi="Arial" w:cs="Arial"/>
            <w:sz w:val="24"/>
            <w:szCs w:val="24"/>
          </w:rPr>
          <w:t>insertion.forja@fondation-ove.fr</w:t>
        </w:r>
      </w:hyperlink>
    </w:p>
    <w:p w:rsidR="008D1218" w:rsidRDefault="008D1218" w:rsidP="008D1218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B84C23">
        <w:rPr>
          <w:rFonts w:ascii="Arial" w:hAnsi="Arial" w:cs="Arial"/>
          <w:sz w:val="24"/>
          <w:szCs w:val="24"/>
        </w:rPr>
        <w:t>Site web</w:t>
      </w:r>
      <w:r>
        <w:tab/>
      </w:r>
      <w:r>
        <w:tab/>
      </w:r>
      <w:hyperlink r:id="rId7" w:history="1">
        <w:r w:rsidRPr="000B4E09">
          <w:rPr>
            <w:rStyle w:val="Lienhypertexte"/>
            <w:rFonts w:ascii="Arial" w:hAnsi="Arial" w:cs="Arial"/>
            <w:sz w:val="24"/>
            <w:szCs w:val="24"/>
          </w:rPr>
          <w:t>www.centre-forja.fr</w:t>
        </w:r>
      </w:hyperlink>
    </w:p>
    <w:p w:rsidR="00B84C23" w:rsidRPr="007D01C5" w:rsidRDefault="00B84C23" w:rsidP="00B84C23">
      <w:pPr>
        <w:spacing w:after="0" w:line="288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sectPr w:rsidR="00B84C23" w:rsidRPr="007D01C5" w:rsidSect="00B84C23">
      <w:pgSz w:w="11906" w:h="16838"/>
      <w:pgMar w:top="1417" w:right="991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F0458"/>
    <w:multiLevelType w:val="hybridMultilevel"/>
    <w:tmpl w:val="8CF037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6C5296"/>
    <w:multiLevelType w:val="hybridMultilevel"/>
    <w:tmpl w:val="34F038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21443"/>
    <w:multiLevelType w:val="hybridMultilevel"/>
    <w:tmpl w:val="EB887F0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6D75F7"/>
    <w:multiLevelType w:val="hybridMultilevel"/>
    <w:tmpl w:val="A3547488"/>
    <w:lvl w:ilvl="0" w:tplc="59A44D14">
      <w:start w:val="10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460672"/>
    <w:multiLevelType w:val="hybridMultilevel"/>
    <w:tmpl w:val="E662DE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C82078"/>
    <w:multiLevelType w:val="hybridMultilevel"/>
    <w:tmpl w:val="7EEA75CC"/>
    <w:lvl w:ilvl="0" w:tplc="59A44D14">
      <w:start w:val="10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D34069"/>
    <w:multiLevelType w:val="hybridMultilevel"/>
    <w:tmpl w:val="6CF4397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16B37"/>
    <w:rsid w:val="00000704"/>
    <w:rsid w:val="00171683"/>
    <w:rsid w:val="00173498"/>
    <w:rsid w:val="0017563B"/>
    <w:rsid w:val="001E3942"/>
    <w:rsid w:val="001F643F"/>
    <w:rsid w:val="00272995"/>
    <w:rsid w:val="002949FC"/>
    <w:rsid w:val="002D0DC1"/>
    <w:rsid w:val="00342EFE"/>
    <w:rsid w:val="00345EBC"/>
    <w:rsid w:val="00375F9A"/>
    <w:rsid w:val="00420808"/>
    <w:rsid w:val="00447CFC"/>
    <w:rsid w:val="004B0580"/>
    <w:rsid w:val="0059253E"/>
    <w:rsid w:val="005B556D"/>
    <w:rsid w:val="006107D9"/>
    <w:rsid w:val="00610D10"/>
    <w:rsid w:val="00641254"/>
    <w:rsid w:val="00661578"/>
    <w:rsid w:val="006F4772"/>
    <w:rsid w:val="006F7D45"/>
    <w:rsid w:val="007D01C5"/>
    <w:rsid w:val="007D4317"/>
    <w:rsid w:val="007E2EDC"/>
    <w:rsid w:val="007F36CE"/>
    <w:rsid w:val="008D1218"/>
    <w:rsid w:val="00916CFB"/>
    <w:rsid w:val="00992F59"/>
    <w:rsid w:val="00A16B37"/>
    <w:rsid w:val="00A66238"/>
    <w:rsid w:val="00B84C23"/>
    <w:rsid w:val="00BD7CCD"/>
    <w:rsid w:val="00BF0501"/>
    <w:rsid w:val="00CD5840"/>
    <w:rsid w:val="00D7085E"/>
    <w:rsid w:val="00DD3857"/>
    <w:rsid w:val="00E64A2C"/>
    <w:rsid w:val="00ED2250"/>
    <w:rsid w:val="00F607C2"/>
    <w:rsid w:val="00F87F45"/>
    <w:rsid w:val="00FD78B3"/>
    <w:rsid w:val="00FF5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56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16B37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A16B37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2D0DC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007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070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16B37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A16B37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2D0DC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007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07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1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entre-forja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ertion.forja@fondation-ove.fr" TargetMode="External"/><Relationship Id="rId5" Type="http://schemas.openxmlformats.org/officeDocument/2006/relationships/hyperlink" Target="mailto:forja.contact@fondation-ove.fr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652</Words>
  <Characters>3588</Characters>
  <Application>Microsoft Office Word</Application>
  <DocSecurity>4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 Labrunie</dc:creator>
  <cp:lastModifiedBy>grandcoing</cp:lastModifiedBy>
  <cp:revision>2</cp:revision>
  <cp:lastPrinted>2020-02-25T09:06:00Z</cp:lastPrinted>
  <dcterms:created xsi:type="dcterms:W3CDTF">2021-03-24T13:43:00Z</dcterms:created>
  <dcterms:modified xsi:type="dcterms:W3CDTF">2021-03-24T13:43:00Z</dcterms:modified>
</cp:coreProperties>
</file>