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84A7" w14:textId="77777777" w:rsidR="00D619C2" w:rsidRDefault="00D619C2" w:rsidP="00561816">
      <w:pPr>
        <w:pStyle w:val="Titre1"/>
        <w:spacing w:before="73" w:line="276" w:lineRule="auto"/>
        <w:ind w:left="0" w:right="4"/>
        <w:jc w:val="center"/>
        <w:rPr>
          <w:spacing w:val="-2"/>
        </w:rPr>
      </w:pPr>
      <w:bookmarkStart w:id="0" w:name="_Hlk222212200"/>
      <w:bookmarkEnd w:id="0"/>
      <w:r>
        <w:rPr>
          <w:spacing w:val="-2"/>
        </w:rPr>
        <w:t>P</w:t>
      </w:r>
      <w:r w:rsidRPr="00A56F77">
        <w:rPr>
          <w:spacing w:val="-2"/>
        </w:rPr>
        <w:t xml:space="preserve">ARCOURS </w:t>
      </w:r>
      <w:r>
        <w:rPr>
          <w:spacing w:val="-2"/>
        </w:rPr>
        <w:t>CONSEILLER RELATION CLIENT A DISTANCE</w:t>
      </w:r>
    </w:p>
    <w:p w14:paraId="759B7B55" w14:textId="76BA213F" w:rsidR="006C7293" w:rsidRDefault="00862F0F" w:rsidP="00561816">
      <w:pPr>
        <w:pStyle w:val="Titre1"/>
        <w:spacing w:before="73" w:line="276" w:lineRule="auto"/>
        <w:ind w:left="0"/>
        <w:jc w:val="center"/>
        <w:rPr>
          <w:spacing w:val="-2"/>
        </w:rPr>
      </w:pPr>
      <w:r w:rsidRPr="00A56F77">
        <w:t xml:space="preserve">DIPLÔME RECONNU PAR </w:t>
      </w:r>
      <w:r w:rsidRPr="00A56F77">
        <w:rPr>
          <w:spacing w:val="-2"/>
        </w:rPr>
        <w:t>L’ETAT,</w:t>
      </w:r>
      <w:r w:rsidRPr="00A56F77">
        <w:rPr>
          <w:spacing w:val="-19"/>
        </w:rPr>
        <w:t xml:space="preserve"> </w:t>
      </w:r>
      <w:r w:rsidRPr="00A56F77">
        <w:rPr>
          <w:spacing w:val="-2"/>
        </w:rPr>
        <w:t>NIVEAU</w:t>
      </w:r>
      <w:r w:rsidRPr="00A56F77">
        <w:rPr>
          <w:spacing w:val="-18"/>
        </w:rPr>
        <w:t xml:space="preserve"> </w:t>
      </w:r>
      <w:r w:rsidR="00094199">
        <w:rPr>
          <w:spacing w:val="-2"/>
        </w:rPr>
        <w:t>4</w:t>
      </w:r>
      <w:r w:rsidRPr="00A56F77">
        <w:rPr>
          <w:spacing w:val="-19"/>
        </w:rPr>
        <w:t xml:space="preserve"> </w:t>
      </w:r>
      <w:r w:rsidR="006C7293">
        <w:rPr>
          <w:spacing w:val="-19"/>
        </w:rPr>
        <w:t>(B</w:t>
      </w:r>
      <w:r w:rsidRPr="00A56F77">
        <w:rPr>
          <w:spacing w:val="-2"/>
        </w:rPr>
        <w:t>AC)</w:t>
      </w:r>
    </w:p>
    <w:p w14:paraId="39C69680" w14:textId="6E51FAAF" w:rsidR="00BD67A7" w:rsidRPr="007C4961" w:rsidRDefault="00862F0F" w:rsidP="00561816">
      <w:pPr>
        <w:pStyle w:val="Titre1"/>
        <w:spacing w:before="73" w:line="276" w:lineRule="auto"/>
        <w:ind w:left="0"/>
        <w:jc w:val="center"/>
      </w:pPr>
      <w:r w:rsidRPr="00A56F77">
        <w:t>INSCRIT</w:t>
      </w:r>
      <w:r w:rsidRPr="00A56F77">
        <w:rPr>
          <w:spacing w:val="-17"/>
        </w:rPr>
        <w:t xml:space="preserve"> </w:t>
      </w:r>
      <w:r w:rsidRPr="00A56F77">
        <w:t>AU</w:t>
      </w:r>
      <w:r w:rsidRPr="00A56F77">
        <w:rPr>
          <w:spacing w:val="-13"/>
        </w:rPr>
        <w:t xml:space="preserve"> </w:t>
      </w:r>
      <w:r w:rsidRPr="00A56F77">
        <w:t>RNCP</w:t>
      </w:r>
      <w:r w:rsidRPr="00A56F77">
        <w:rPr>
          <w:spacing w:val="-13"/>
        </w:rPr>
        <w:t xml:space="preserve"> </w:t>
      </w:r>
      <w:r w:rsidRPr="00A56F77">
        <w:t>N°</w:t>
      </w:r>
      <w:r w:rsidR="00094199">
        <w:rPr>
          <w:spacing w:val="-2"/>
        </w:rPr>
        <w:t>12054</w:t>
      </w:r>
    </w:p>
    <w:p w14:paraId="59EFF4AE" w14:textId="3C133409" w:rsidR="00D619C2" w:rsidRPr="00D619C2" w:rsidRDefault="00D619C2" w:rsidP="00561816">
      <w:pPr>
        <w:pBdr>
          <w:top w:val="single" w:sz="18" w:space="2" w:color="auto"/>
          <w:left w:val="single" w:sz="18" w:space="4" w:color="auto"/>
          <w:bottom w:val="single" w:sz="18" w:space="2" w:color="auto"/>
          <w:right w:val="single" w:sz="18" w:space="4" w:color="auto"/>
        </w:pBdr>
        <w:spacing w:before="73" w:line="276" w:lineRule="auto"/>
        <w:ind w:left="426" w:right="288"/>
        <w:jc w:val="both"/>
        <w:rPr>
          <w:rFonts w:ascii="Arial" w:hAnsi="Arial" w:cs="Arial"/>
          <w:color w:val="000000"/>
          <w:sz w:val="24"/>
          <w:szCs w:val="24"/>
        </w:rPr>
      </w:pPr>
      <w:r w:rsidRPr="00D619C2">
        <w:rPr>
          <w:rFonts w:ascii="Arial" w:hAnsi="Arial" w:cs="Arial"/>
          <w:b/>
          <w:color w:val="000000"/>
          <w:sz w:val="24"/>
          <w:szCs w:val="24"/>
        </w:rPr>
        <w:t xml:space="preserve">Le métier </w:t>
      </w:r>
      <w:r w:rsidRPr="00D619C2">
        <w:rPr>
          <w:rFonts w:ascii="Arial" w:hAnsi="Arial" w:cs="Arial"/>
          <w:color w:val="000000"/>
          <w:sz w:val="24"/>
          <w:szCs w:val="24"/>
        </w:rPr>
        <w:t xml:space="preserve">du Conseiller Service Client à Distance (CRCD) est de </w:t>
      </w:r>
      <w:r w:rsidRPr="00D619C2">
        <w:rPr>
          <w:rFonts w:ascii="Arial" w:hAnsi="Arial" w:cs="Arial"/>
          <w:b/>
          <w:color w:val="000000"/>
          <w:sz w:val="24"/>
          <w:szCs w:val="24"/>
        </w:rPr>
        <w:t xml:space="preserve">servir le client </w:t>
      </w:r>
      <w:r w:rsidRPr="00D619C2">
        <w:rPr>
          <w:rFonts w:ascii="Arial" w:hAnsi="Arial" w:cs="Arial"/>
          <w:color w:val="000000"/>
          <w:sz w:val="24"/>
          <w:szCs w:val="24"/>
        </w:rPr>
        <w:t>en gérant ses demandes,</w:t>
      </w:r>
      <w:r w:rsidRPr="00D619C2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assurer</w:t>
      </w:r>
      <w:r w:rsidRPr="00D619C2">
        <w:rPr>
          <w:rFonts w:ascii="Arial" w:hAnsi="Arial" w:cs="Arial"/>
          <w:b/>
          <w:color w:val="000000"/>
          <w:spacing w:val="-9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une</w:t>
      </w:r>
      <w:r w:rsidRPr="00D619C2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démarche</w:t>
      </w:r>
      <w:r w:rsidRPr="00D619C2">
        <w:rPr>
          <w:rFonts w:ascii="Arial" w:hAnsi="Arial" w:cs="Arial"/>
          <w:b/>
          <w:color w:val="000000"/>
          <w:spacing w:val="-8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commerciale</w:t>
      </w:r>
      <w:r w:rsidRPr="00D619C2">
        <w:rPr>
          <w:rFonts w:ascii="Arial" w:hAnsi="Arial" w:cs="Arial"/>
          <w:b/>
          <w:color w:val="000000"/>
          <w:spacing w:val="-8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et/ou</w:t>
      </w:r>
      <w:r w:rsidRPr="00D619C2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de</w:t>
      </w:r>
      <w:r w:rsidRPr="00D619C2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conseil</w:t>
      </w:r>
      <w:r w:rsidRPr="00D619C2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auprès</w:t>
      </w:r>
      <w:r w:rsidRPr="00D619C2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de</w:t>
      </w:r>
      <w:r w:rsidRPr="00D619C2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particuliers</w:t>
      </w:r>
      <w:r w:rsidRPr="00D619C2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ou</w:t>
      </w:r>
      <w:r w:rsidRPr="00D619C2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 xml:space="preserve">d’entreprises, avec le souci constant de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satisfaire ses interlocuteurs</w:t>
      </w:r>
      <w:r w:rsidRPr="00D619C2">
        <w:rPr>
          <w:rFonts w:ascii="Arial" w:hAnsi="Arial" w:cs="Arial"/>
          <w:color w:val="000000"/>
          <w:sz w:val="24"/>
          <w:szCs w:val="24"/>
        </w:rPr>
        <w:t>.</w:t>
      </w:r>
    </w:p>
    <w:p w14:paraId="658A9B03" w14:textId="77777777" w:rsidR="00D619C2" w:rsidRPr="00D619C2" w:rsidRDefault="00D619C2" w:rsidP="00561816">
      <w:pPr>
        <w:pBdr>
          <w:top w:val="single" w:sz="18" w:space="2" w:color="auto"/>
          <w:left w:val="single" w:sz="18" w:space="4" w:color="auto"/>
          <w:bottom w:val="single" w:sz="18" w:space="2" w:color="auto"/>
          <w:right w:val="single" w:sz="18" w:space="4" w:color="auto"/>
        </w:pBdr>
        <w:spacing w:before="3" w:line="276" w:lineRule="auto"/>
        <w:ind w:left="426" w:right="288"/>
        <w:jc w:val="both"/>
        <w:rPr>
          <w:rFonts w:ascii="Arial" w:hAnsi="Arial" w:cs="Arial"/>
          <w:color w:val="000000"/>
          <w:sz w:val="24"/>
          <w:szCs w:val="24"/>
        </w:rPr>
      </w:pPr>
      <w:r w:rsidRPr="00D619C2">
        <w:rPr>
          <w:rFonts w:ascii="Arial" w:hAnsi="Arial" w:cs="Arial"/>
          <w:color w:val="000000"/>
          <w:sz w:val="24"/>
          <w:szCs w:val="24"/>
        </w:rPr>
        <w:t xml:space="preserve">Il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utilise</w:t>
      </w:r>
      <w:r w:rsidRPr="00D619C2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en permanence et en simultané le téléphone couplé</w:t>
      </w:r>
      <w:r w:rsidRPr="00D619C2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 xml:space="preserve">à l'informatique </w:t>
      </w:r>
      <w:r w:rsidRPr="00D619C2">
        <w:rPr>
          <w:rFonts w:ascii="Arial" w:hAnsi="Arial" w:cs="Arial"/>
          <w:color w:val="000000"/>
          <w:sz w:val="24"/>
          <w:szCs w:val="24"/>
        </w:rPr>
        <w:t>et les applicatifs associés.</w:t>
      </w:r>
      <w:r w:rsidRPr="00D619C2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En</w:t>
      </w:r>
      <w:r w:rsidRPr="00D619C2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fonction</w:t>
      </w:r>
      <w:r w:rsidRPr="00D619C2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de</w:t>
      </w:r>
      <w:r w:rsidRPr="00D619C2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l'organisation</w:t>
      </w:r>
      <w:r w:rsidRPr="00D619C2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de</w:t>
      </w:r>
      <w:r w:rsidRPr="00D619C2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l'entreprise,</w:t>
      </w:r>
      <w:r w:rsidRPr="00D619C2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il</w:t>
      </w:r>
      <w:r w:rsidRPr="00D619C2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effectue</w:t>
      </w:r>
      <w:r w:rsidRPr="00D619C2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D619C2">
        <w:rPr>
          <w:rFonts w:ascii="Arial" w:hAnsi="Arial" w:cs="Arial"/>
          <w:color w:val="000000"/>
          <w:sz w:val="24"/>
          <w:szCs w:val="24"/>
        </w:rPr>
        <w:t>des</w:t>
      </w:r>
      <w:r w:rsidRPr="00D619C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appels</w:t>
      </w:r>
      <w:r w:rsidRPr="00D619C2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entrants</w:t>
      </w:r>
      <w:r w:rsidRPr="00D619C2">
        <w:rPr>
          <w:rFonts w:ascii="Arial" w:hAnsi="Arial" w:cs="Arial"/>
          <w:b/>
          <w:color w:val="000000"/>
          <w:spacing w:val="-9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>et</w:t>
      </w:r>
      <w:r w:rsidRPr="00D619C2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</w:t>
      </w:r>
      <w:r w:rsidRPr="00D619C2">
        <w:rPr>
          <w:rFonts w:ascii="Arial" w:hAnsi="Arial" w:cs="Arial"/>
          <w:b/>
          <w:color w:val="000000"/>
          <w:sz w:val="24"/>
          <w:szCs w:val="24"/>
        </w:rPr>
        <w:t xml:space="preserve">sortants </w:t>
      </w:r>
      <w:r w:rsidRPr="00D619C2">
        <w:rPr>
          <w:rFonts w:ascii="Arial" w:hAnsi="Arial" w:cs="Arial"/>
          <w:color w:val="000000"/>
          <w:sz w:val="24"/>
          <w:szCs w:val="24"/>
        </w:rPr>
        <w:t xml:space="preserve">et peut réaliser leur </w:t>
      </w:r>
      <w:r w:rsidRPr="00D619C2">
        <w:rPr>
          <w:rFonts w:ascii="Arial" w:hAnsi="Arial" w:cs="Arial"/>
          <w:b/>
          <w:color w:val="000000"/>
          <w:sz w:val="24"/>
          <w:szCs w:val="24"/>
        </w:rPr>
        <w:t xml:space="preserve">suivi par téléphone, courriel, courrier, sms, tchat, </w:t>
      </w:r>
      <w:r w:rsidRPr="00D619C2">
        <w:rPr>
          <w:rFonts w:ascii="Arial" w:hAnsi="Arial" w:cs="Arial"/>
          <w:color w:val="000000"/>
          <w:sz w:val="24"/>
          <w:szCs w:val="24"/>
        </w:rPr>
        <w:t>etc.</w:t>
      </w:r>
    </w:p>
    <w:p w14:paraId="1169C033" w14:textId="14FEEEBD" w:rsidR="00D619C2" w:rsidRPr="00D619C2" w:rsidRDefault="00D619C2" w:rsidP="00561816">
      <w:pPr>
        <w:pStyle w:val="Corpsdetexte"/>
        <w:pBdr>
          <w:top w:val="single" w:sz="18" w:space="2" w:color="auto"/>
          <w:left w:val="single" w:sz="18" w:space="4" w:color="auto"/>
          <w:bottom w:val="single" w:sz="18" w:space="2" w:color="auto"/>
          <w:right w:val="single" w:sz="18" w:space="4" w:color="auto"/>
        </w:pBdr>
        <w:spacing w:before="3" w:line="276" w:lineRule="auto"/>
        <w:ind w:left="426" w:right="288"/>
        <w:jc w:val="both"/>
        <w:rPr>
          <w:rFonts w:ascii="Arial" w:hAnsi="Arial" w:cs="Arial"/>
          <w:color w:val="000000"/>
        </w:rPr>
      </w:pPr>
      <w:r w:rsidRPr="00D619C2">
        <w:rPr>
          <w:rFonts w:ascii="Arial" w:hAnsi="Arial" w:cs="Arial"/>
          <w:color w:val="000000"/>
        </w:rPr>
        <w:t>De</w:t>
      </w:r>
      <w:r w:rsidRPr="00D619C2">
        <w:rPr>
          <w:rFonts w:ascii="Arial" w:hAnsi="Arial" w:cs="Arial"/>
          <w:color w:val="000000"/>
          <w:spacing w:val="-7"/>
        </w:rPr>
        <w:t xml:space="preserve"> </w:t>
      </w:r>
      <w:r w:rsidRPr="00D619C2">
        <w:rPr>
          <w:rFonts w:ascii="Arial" w:hAnsi="Arial" w:cs="Arial"/>
          <w:color w:val="000000"/>
        </w:rPr>
        <w:t>nombreuses</w:t>
      </w:r>
      <w:r w:rsidRPr="00D619C2">
        <w:rPr>
          <w:rFonts w:ascii="Arial" w:hAnsi="Arial" w:cs="Arial"/>
          <w:color w:val="000000"/>
          <w:spacing w:val="-10"/>
        </w:rPr>
        <w:t xml:space="preserve"> </w:t>
      </w:r>
      <w:r w:rsidRPr="00D619C2">
        <w:rPr>
          <w:rFonts w:ascii="Arial" w:hAnsi="Arial" w:cs="Arial"/>
          <w:color w:val="000000"/>
        </w:rPr>
        <w:t>opportunités</w:t>
      </w:r>
      <w:r w:rsidRPr="00D619C2">
        <w:rPr>
          <w:rFonts w:ascii="Arial" w:hAnsi="Arial" w:cs="Arial"/>
          <w:color w:val="000000"/>
          <w:spacing w:val="-12"/>
        </w:rPr>
        <w:t xml:space="preserve"> </w:t>
      </w:r>
      <w:r w:rsidRPr="00D619C2">
        <w:rPr>
          <w:rFonts w:ascii="Arial" w:hAnsi="Arial" w:cs="Arial"/>
          <w:color w:val="000000"/>
        </w:rPr>
        <w:t>d’emplois</w:t>
      </w:r>
      <w:r w:rsidRPr="00D619C2">
        <w:rPr>
          <w:rFonts w:ascii="Arial" w:hAnsi="Arial" w:cs="Arial"/>
          <w:color w:val="000000"/>
          <w:spacing w:val="-7"/>
        </w:rPr>
        <w:t xml:space="preserve"> </w:t>
      </w:r>
      <w:r w:rsidRPr="00D619C2">
        <w:rPr>
          <w:rFonts w:ascii="Arial" w:hAnsi="Arial" w:cs="Arial"/>
          <w:color w:val="000000"/>
        </w:rPr>
        <w:t>s’offrent</w:t>
      </w:r>
      <w:r w:rsidRPr="00D619C2">
        <w:rPr>
          <w:rFonts w:ascii="Arial" w:hAnsi="Arial" w:cs="Arial"/>
          <w:color w:val="000000"/>
          <w:spacing w:val="-13"/>
        </w:rPr>
        <w:t xml:space="preserve"> </w:t>
      </w:r>
      <w:r w:rsidRPr="00D619C2">
        <w:rPr>
          <w:rFonts w:ascii="Arial" w:hAnsi="Arial" w:cs="Arial"/>
          <w:color w:val="000000"/>
        </w:rPr>
        <w:t>aux</w:t>
      </w:r>
      <w:r w:rsidRPr="00D619C2">
        <w:rPr>
          <w:rFonts w:ascii="Arial" w:hAnsi="Arial" w:cs="Arial"/>
          <w:color w:val="000000"/>
          <w:spacing w:val="-7"/>
        </w:rPr>
        <w:t xml:space="preserve"> </w:t>
      </w:r>
      <w:r w:rsidRPr="00D619C2">
        <w:rPr>
          <w:rFonts w:ascii="Arial" w:hAnsi="Arial" w:cs="Arial"/>
          <w:color w:val="000000"/>
        </w:rPr>
        <w:t>titulaires</w:t>
      </w:r>
      <w:r w:rsidRPr="00D619C2">
        <w:rPr>
          <w:rFonts w:ascii="Arial" w:hAnsi="Arial" w:cs="Arial"/>
          <w:color w:val="000000"/>
          <w:spacing w:val="-10"/>
        </w:rPr>
        <w:t xml:space="preserve"> </w:t>
      </w:r>
      <w:r w:rsidRPr="00D619C2">
        <w:rPr>
          <w:rFonts w:ascii="Arial" w:hAnsi="Arial" w:cs="Arial"/>
          <w:color w:val="000000"/>
        </w:rPr>
        <w:t>du</w:t>
      </w:r>
      <w:r w:rsidRPr="00D619C2">
        <w:rPr>
          <w:rFonts w:ascii="Arial" w:hAnsi="Arial" w:cs="Arial"/>
          <w:color w:val="000000"/>
          <w:spacing w:val="-9"/>
        </w:rPr>
        <w:t xml:space="preserve"> </w:t>
      </w:r>
      <w:r w:rsidRPr="00D619C2">
        <w:rPr>
          <w:rFonts w:ascii="Arial" w:hAnsi="Arial" w:cs="Arial"/>
          <w:color w:val="000000"/>
        </w:rPr>
        <w:t>titre</w:t>
      </w:r>
      <w:r w:rsidRPr="00D619C2">
        <w:rPr>
          <w:rFonts w:ascii="Arial" w:hAnsi="Arial" w:cs="Arial"/>
          <w:color w:val="000000"/>
          <w:spacing w:val="-12"/>
        </w:rPr>
        <w:t xml:space="preserve"> </w:t>
      </w:r>
      <w:r w:rsidRPr="00D619C2">
        <w:rPr>
          <w:rFonts w:ascii="Arial" w:hAnsi="Arial" w:cs="Arial"/>
          <w:color w:val="000000"/>
        </w:rPr>
        <w:t>CRCD</w:t>
      </w:r>
      <w:r w:rsidRPr="00D619C2">
        <w:rPr>
          <w:rFonts w:ascii="Arial" w:hAnsi="Arial" w:cs="Arial"/>
          <w:color w:val="000000"/>
          <w:spacing w:val="-5"/>
        </w:rPr>
        <w:t xml:space="preserve"> </w:t>
      </w:r>
      <w:r w:rsidRPr="00D619C2">
        <w:rPr>
          <w:rFonts w:ascii="Arial" w:hAnsi="Arial" w:cs="Arial"/>
          <w:color w:val="000000"/>
        </w:rPr>
        <w:t>dans</w:t>
      </w:r>
      <w:r w:rsidRPr="00D619C2">
        <w:rPr>
          <w:rFonts w:ascii="Arial" w:hAnsi="Arial" w:cs="Arial"/>
          <w:color w:val="000000"/>
          <w:spacing w:val="-8"/>
        </w:rPr>
        <w:t xml:space="preserve"> </w:t>
      </w:r>
      <w:r w:rsidRPr="00D619C2">
        <w:rPr>
          <w:rFonts w:ascii="Arial" w:hAnsi="Arial" w:cs="Arial"/>
          <w:color w:val="000000"/>
        </w:rPr>
        <w:t xml:space="preserve">de </w:t>
      </w:r>
      <w:r w:rsidRPr="00D619C2">
        <w:rPr>
          <w:rFonts w:ascii="Arial" w:hAnsi="Arial" w:cs="Arial"/>
          <w:b/>
          <w:color w:val="000000"/>
        </w:rPr>
        <w:t>nombreux secteurs</w:t>
      </w:r>
      <w:r w:rsidRPr="00D619C2">
        <w:rPr>
          <w:rFonts w:ascii="Arial" w:hAnsi="Arial" w:cs="Arial"/>
          <w:b/>
          <w:color w:val="000000"/>
          <w:spacing w:val="-7"/>
        </w:rPr>
        <w:t xml:space="preserve"> </w:t>
      </w:r>
      <w:r w:rsidRPr="00D619C2">
        <w:rPr>
          <w:rFonts w:ascii="Arial" w:hAnsi="Arial" w:cs="Arial"/>
          <w:b/>
          <w:color w:val="000000"/>
        </w:rPr>
        <w:t>d’activités</w:t>
      </w:r>
      <w:r w:rsidRPr="00D619C2">
        <w:rPr>
          <w:rFonts w:ascii="Arial" w:hAnsi="Arial" w:cs="Arial"/>
          <w:b/>
          <w:color w:val="000000"/>
          <w:spacing w:val="-5"/>
        </w:rPr>
        <w:t xml:space="preserve"> </w:t>
      </w:r>
      <w:r w:rsidRPr="00D619C2">
        <w:rPr>
          <w:rFonts w:ascii="Arial" w:hAnsi="Arial" w:cs="Arial"/>
          <w:color w:val="000000"/>
        </w:rPr>
        <w:t>(banque/assurance,</w:t>
      </w:r>
      <w:r w:rsidRPr="00D619C2">
        <w:rPr>
          <w:rFonts w:ascii="Arial" w:hAnsi="Arial" w:cs="Arial"/>
          <w:color w:val="000000"/>
          <w:spacing w:val="-5"/>
        </w:rPr>
        <w:t xml:space="preserve"> </w:t>
      </w:r>
      <w:r w:rsidRPr="00D619C2">
        <w:rPr>
          <w:rFonts w:ascii="Arial" w:hAnsi="Arial" w:cs="Arial"/>
          <w:color w:val="000000"/>
        </w:rPr>
        <w:t>e-Commerce,</w:t>
      </w:r>
      <w:r w:rsidRPr="00D619C2">
        <w:rPr>
          <w:rFonts w:ascii="Arial" w:hAnsi="Arial" w:cs="Arial"/>
          <w:color w:val="000000"/>
          <w:spacing w:val="-1"/>
        </w:rPr>
        <w:t xml:space="preserve"> </w:t>
      </w:r>
      <w:r w:rsidRPr="00D619C2">
        <w:rPr>
          <w:rFonts w:ascii="Arial" w:hAnsi="Arial" w:cs="Arial"/>
          <w:color w:val="000000"/>
        </w:rPr>
        <w:t>énergie,</w:t>
      </w:r>
      <w:r w:rsidRPr="00D619C2">
        <w:rPr>
          <w:rFonts w:ascii="Arial" w:hAnsi="Arial" w:cs="Arial"/>
          <w:color w:val="000000"/>
          <w:spacing w:val="-7"/>
        </w:rPr>
        <w:t xml:space="preserve"> </w:t>
      </w:r>
      <w:r w:rsidRPr="00D619C2">
        <w:rPr>
          <w:rFonts w:ascii="Arial" w:hAnsi="Arial" w:cs="Arial"/>
          <w:color w:val="000000"/>
        </w:rPr>
        <w:t>grande</w:t>
      </w:r>
      <w:r w:rsidRPr="00D619C2">
        <w:rPr>
          <w:rFonts w:ascii="Arial" w:hAnsi="Arial" w:cs="Arial"/>
          <w:color w:val="000000"/>
          <w:spacing w:val="-5"/>
        </w:rPr>
        <w:t xml:space="preserve"> </w:t>
      </w:r>
      <w:r w:rsidRPr="00D619C2">
        <w:rPr>
          <w:rFonts w:ascii="Arial" w:hAnsi="Arial" w:cs="Arial"/>
          <w:color w:val="000000"/>
        </w:rPr>
        <w:t>distribution,</w:t>
      </w:r>
      <w:r w:rsidRPr="00D619C2">
        <w:rPr>
          <w:rFonts w:ascii="Arial" w:hAnsi="Arial" w:cs="Arial"/>
          <w:color w:val="000000"/>
          <w:spacing w:val="-8"/>
        </w:rPr>
        <w:t xml:space="preserve"> </w:t>
      </w:r>
      <w:r w:rsidRPr="00D619C2">
        <w:rPr>
          <w:rFonts w:ascii="Arial" w:hAnsi="Arial" w:cs="Arial"/>
          <w:color w:val="000000"/>
        </w:rPr>
        <w:t xml:space="preserve">téléphonie, </w:t>
      </w:r>
      <w:r w:rsidR="00A57EEC" w:rsidRPr="00D619C2">
        <w:rPr>
          <w:rFonts w:ascii="Arial" w:hAnsi="Arial" w:cs="Arial"/>
          <w:color w:val="000000"/>
          <w:spacing w:val="-2"/>
        </w:rPr>
        <w:t>etc.…</w:t>
      </w:r>
      <w:r w:rsidRPr="00D619C2">
        <w:rPr>
          <w:rFonts w:ascii="Arial" w:hAnsi="Arial" w:cs="Arial"/>
          <w:color w:val="000000"/>
          <w:spacing w:val="-2"/>
        </w:rPr>
        <w:t>).</w:t>
      </w:r>
    </w:p>
    <w:p w14:paraId="1051671D" w14:textId="77777777" w:rsidR="00D619C2" w:rsidRPr="00D619C2" w:rsidRDefault="00D619C2" w:rsidP="00561816">
      <w:pPr>
        <w:pStyle w:val="Paragraphedeliste"/>
        <w:tabs>
          <w:tab w:val="left" w:pos="790"/>
        </w:tabs>
        <w:spacing w:line="276" w:lineRule="auto"/>
        <w:ind w:left="426" w:right="288" w:firstLine="0"/>
        <w:rPr>
          <w:rFonts w:ascii="Arial" w:hAnsi="Arial" w:cs="Arial"/>
          <w:sz w:val="24"/>
        </w:rPr>
      </w:pPr>
    </w:p>
    <w:p w14:paraId="1A5595DF" w14:textId="48D13DFA" w:rsidR="003D0F6B" w:rsidRPr="00D619C2" w:rsidRDefault="003D0F6B" w:rsidP="00561816">
      <w:pPr>
        <w:spacing w:line="276" w:lineRule="auto"/>
        <w:ind w:left="426" w:right="288"/>
        <w:rPr>
          <w:rFonts w:ascii="Arial" w:hAnsi="Arial" w:cs="Arial"/>
          <w:b/>
          <w:bCs/>
          <w:sz w:val="24"/>
        </w:rPr>
      </w:pPr>
      <w:r w:rsidRPr="00D619C2">
        <w:rPr>
          <w:rFonts w:ascii="Arial" w:hAnsi="Arial" w:cs="Arial"/>
          <w:b/>
          <w:bCs/>
          <w:spacing w:val="-2"/>
        </w:rPr>
        <w:t>OBJECTIFS DE LA FORMATION</w:t>
      </w:r>
    </w:p>
    <w:p w14:paraId="5ADDAC33" w14:textId="632344B4" w:rsidR="003D0F6B" w:rsidRDefault="00DA7887" w:rsidP="00561816">
      <w:pPr>
        <w:pStyle w:val="Paragraphedeliste"/>
        <w:numPr>
          <w:ilvl w:val="0"/>
          <w:numId w:val="4"/>
        </w:numPr>
        <w:spacing w:line="276" w:lineRule="auto"/>
        <w:ind w:left="426" w:right="288" w:firstLine="0"/>
        <w:rPr>
          <w:rFonts w:ascii="Arial" w:hAnsi="Arial" w:cs="Arial"/>
        </w:rPr>
      </w:pPr>
      <w:r w:rsidRPr="00D619C2">
        <w:rPr>
          <w:rFonts w:ascii="Arial" w:hAnsi="Arial" w:cs="Arial"/>
        </w:rPr>
        <w:t>Assurer</w:t>
      </w:r>
      <w:r w:rsidRPr="00D619C2">
        <w:rPr>
          <w:rFonts w:ascii="Arial" w:hAnsi="Arial" w:cs="Arial"/>
          <w:spacing w:val="-8"/>
        </w:rPr>
        <w:t xml:space="preserve"> </w:t>
      </w:r>
      <w:r w:rsidRPr="00D619C2">
        <w:rPr>
          <w:rFonts w:ascii="Arial" w:hAnsi="Arial" w:cs="Arial"/>
        </w:rPr>
        <w:t>des</w:t>
      </w:r>
      <w:r w:rsidRPr="00D619C2">
        <w:rPr>
          <w:rFonts w:ascii="Arial" w:hAnsi="Arial" w:cs="Arial"/>
          <w:spacing w:val="-6"/>
        </w:rPr>
        <w:t xml:space="preserve"> </w:t>
      </w:r>
      <w:r w:rsidRPr="00D619C2">
        <w:rPr>
          <w:rFonts w:ascii="Arial" w:hAnsi="Arial" w:cs="Arial"/>
        </w:rPr>
        <w:t>prestations</w:t>
      </w:r>
      <w:r w:rsidRPr="00D619C2">
        <w:rPr>
          <w:rFonts w:ascii="Arial" w:hAnsi="Arial" w:cs="Arial"/>
          <w:spacing w:val="-10"/>
        </w:rPr>
        <w:t xml:space="preserve"> </w:t>
      </w:r>
      <w:r w:rsidRPr="00D619C2">
        <w:rPr>
          <w:rFonts w:ascii="Arial" w:hAnsi="Arial" w:cs="Arial"/>
        </w:rPr>
        <w:t>de</w:t>
      </w:r>
      <w:r w:rsidRPr="00D619C2">
        <w:rPr>
          <w:rFonts w:ascii="Arial" w:hAnsi="Arial" w:cs="Arial"/>
          <w:spacing w:val="-5"/>
        </w:rPr>
        <w:t xml:space="preserve"> </w:t>
      </w:r>
      <w:r w:rsidRPr="00D619C2">
        <w:rPr>
          <w:rFonts w:ascii="Arial" w:hAnsi="Arial" w:cs="Arial"/>
        </w:rPr>
        <w:t>services</w:t>
      </w:r>
      <w:r w:rsidRPr="00D619C2">
        <w:rPr>
          <w:rFonts w:ascii="Arial" w:hAnsi="Arial" w:cs="Arial"/>
          <w:spacing w:val="-2"/>
        </w:rPr>
        <w:t xml:space="preserve"> </w:t>
      </w:r>
      <w:r w:rsidRPr="00D619C2">
        <w:rPr>
          <w:rFonts w:ascii="Arial" w:hAnsi="Arial" w:cs="Arial"/>
        </w:rPr>
        <w:t>et</w:t>
      </w:r>
      <w:r w:rsidRPr="00D619C2">
        <w:rPr>
          <w:rFonts w:ascii="Arial" w:hAnsi="Arial" w:cs="Arial"/>
          <w:spacing w:val="-2"/>
        </w:rPr>
        <w:t xml:space="preserve"> </w:t>
      </w:r>
      <w:r w:rsidRPr="00D619C2">
        <w:rPr>
          <w:rFonts w:ascii="Arial" w:hAnsi="Arial" w:cs="Arial"/>
        </w:rPr>
        <w:t>de</w:t>
      </w:r>
      <w:r w:rsidRPr="00D619C2">
        <w:rPr>
          <w:rFonts w:ascii="Arial" w:hAnsi="Arial" w:cs="Arial"/>
          <w:spacing w:val="-5"/>
        </w:rPr>
        <w:t xml:space="preserve"> </w:t>
      </w:r>
      <w:r w:rsidRPr="00D619C2">
        <w:rPr>
          <w:rFonts w:ascii="Arial" w:hAnsi="Arial" w:cs="Arial"/>
        </w:rPr>
        <w:t>conseil</w:t>
      </w:r>
      <w:r w:rsidRPr="00D619C2">
        <w:rPr>
          <w:rFonts w:ascii="Arial" w:hAnsi="Arial" w:cs="Arial"/>
          <w:spacing w:val="-4"/>
        </w:rPr>
        <w:t xml:space="preserve"> </w:t>
      </w:r>
      <w:r w:rsidRPr="00D619C2">
        <w:rPr>
          <w:rFonts w:ascii="Arial" w:hAnsi="Arial" w:cs="Arial"/>
        </w:rPr>
        <w:t>en</w:t>
      </w:r>
      <w:r w:rsidRPr="00D619C2">
        <w:rPr>
          <w:rFonts w:ascii="Arial" w:hAnsi="Arial" w:cs="Arial"/>
          <w:spacing w:val="-4"/>
        </w:rPr>
        <w:t xml:space="preserve"> </w:t>
      </w:r>
      <w:r w:rsidRPr="00D619C2">
        <w:rPr>
          <w:rFonts w:ascii="Arial" w:hAnsi="Arial" w:cs="Arial"/>
        </w:rPr>
        <w:t>relation</w:t>
      </w:r>
      <w:r w:rsidRPr="00D619C2">
        <w:rPr>
          <w:rFonts w:ascii="Arial" w:hAnsi="Arial" w:cs="Arial"/>
          <w:spacing w:val="-9"/>
        </w:rPr>
        <w:t xml:space="preserve"> </w:t>
      </w:r>
      <w:r w:rsidRPr="00D619C2">
        <w:rPr>
          <w:rFonts w:ascii="Arial" w:hAnsi="Arial" w:cs="Arial"/>
        </w:rPr>
        <w:t>client</w:t>
      </w:r>
      <w:r w:rsidRPr="00D619C2">
        <w:rPr>
          <w:rFonts w:ascii="Arial" w:hAnsi="Arial" w:cs="Arial"/>
          <w:spacing w:val="-5"/>
        </w:rPr>
        <w:t xml:space="preserve"> </w:t>
      </w:r>
      <w:r w:rsidRPr="00D619C2">
        <w:rPr>
          <w:rFonts w:ascii="Arial" w:hAnsi="Arial" w:cs="Arial"/>
        </w:rPr>
        <w:t>à</w:t>
      </w:r>
      <w:r w:rsidRPr="00D619C2">
        <w:rPr>
          <w:rFonts w:ascii="Arial" w:hAnsi="Arial" w:cs="Arial"/>
          <w:spacing w:val="-3"/>
        </w:rPr>
        <w:t xml:space="preserve"> </w:t>
      </w:r>
      <w:r w:rsidRPr="00D619C2">
        <w:rPr>
          <w:rFonts w:ascii="Arial" w:hAnsi="Arial" w:cs="Arial"/>
          <w:spacing w:val="-2"/>
        </w:rPr>
        <w:t>distance</w:t>
      </w:r>
      <w:r w:rsidRPr="00D619C2">
        <w:rPr>
          <w:rFonts w:ascii="Arial" w:hAnsi="Arial" w:cs="Arial"/>
        </w:rPr>
        <w:t xml:space="preserve"> </w:t>
      </w:r>
    </w:p>
    <w:p w14:paraId="544BD5EB" w14:textId="3653EE65" w:rsidR="00A57EEC" w:rsidRPr="00D619C2" w:rsidRDefault="00A57EEC" w:rsidP="00561816">
      <w:pPr>
        <w:pStyle w:val="Paragraphedeliste"/>
        <w:numPr>
          <w:ilvl w:val="0"/>
          <w:numId w:val="4"/>
        </w:numPr>
        <w:spacing w:line="276" w:lineRule="auto"/>
        <w:ind w:left="426" w:right="288" w:firstLine="0"/>
        <w:jc w:val="both"/>
        <w:rPr>
          <w:rFonts w:ascii="Arial" w:hAnsi="Arial" w:cs="Arial"/>
        </w:rPr>
      </w:pPr>
      <w:r w:rsidRPr="00A57EEC">
        <w:rPr>
          <w:rFonts w:ascii="Arial" w:hAnsi="Arial" w:cs="Arial"/>
        </w:rPr>
        <w:t>Réaliser</w:t>
      </w:r>
      <w:r w:rsidRPr="00A57EEC">
        <w:rPr>
          <w:rFonts w:ascii="Arial" w:hAnsi="Arial" w:cs="Arial"/>
          <w:spacing w:val="-5"/>
        </w:rPr>
        <w:t xml:space="preserve"> </w:t>
      </w:r>
      <w:r w:rsidRPr="00A57EEC">
        <w:rPr>
          <w:rFonts w:ascii="Arial" w:hAnsi="Arial" w:cs="Arial"/>
        </w:rPr>
        <w:t>des</w:t>
      </w:r>
      <w:r w:rsidRPr="00A57EEC">
        <w:rPr>
          <w:rFonts w:ascii="Arial" w:hAnsi="Arial" w:cs="Arial"/>
          <w:spacing w:val="-4"/>
        </w:rPr>
        <w:t xml:space="preserve"> </w:t>
      </w:r>
      <w:r w:rsidRPr="00A57EEC">
        <w:rPr>
          <w:rFonts w:ascii="Arial" w:hAnsi="Arial" w:cs="Arial"/>
        </w:rPr>
        <w:t>actions</w:t>
      </w:r>
      <w:r w:rsidRPr="00A57EEC">
        <w:rPr>
          <w:rFonts w:ascii="Arial" w:hAnsi="Arial" w:cs="Arial"/>
          <w:spacing w:val="-6"/>
        </w:rPr>
        <w:t xml:space="preserve"> </w:t>
      </w:r>
      <w:r w:rsidRPr="00A57EEC">
        <w:rPr>
          <w:rFonts w:ascii="Arial" w:hAnsi="Arial" w:cs="Arial"/>
        </w:rPr>
        <w:t>commerciales</w:t>
      </w:r>
      <w:r w:rsidRPr="00A57EEC">
        <w:rPr>
          <w:rFonts w:ascii="Arial" w:hAnsi="Arial" w:cs="Arial"/>
          <w:spacing w:val="1"/>
        </w:rPr>
        <w:t xml:space="preserve"> </w:t>
      </w:r>
      <w:r w:rsidRPr="00A57EEC">
        <w:rPr>
          <w:rFonts w:ascii="Arial" w:hAnsi="Arial" w:cs="Arial"/>
        </w:rPr>
        <w:t>en</w:t>
      </w:r>
      <w:r w:rsidRPr="00A57EEC">
        <w:rPr>
          <w:rFonts w:ascii="Arial" w:hAnsi="Arial" w:cs="Arial"/>
          <w:spacing w:val="-5"/>
        </w:rPr>
        <w:t xml:space="preserve"> </w:t>
      </w:r>
      <w:r w:rsidRPr="00A57EEC">
        <w:rPr>
          <w:rFonts w:ascii="Arial" w:hAnsi="Arial" w:cs="Arial"/>
        </w:rPr>
        <w:t>relation</w:t>
      </w:r>
      <w:r w:rsidRPr="00A57EEC">
        <w:rPr>
          <w:rFonts w:ascii="Arial" w:hAnsi="Arial" w:cs="Arial"/>
          <w:spacing w:val="-8"/>
        </w:rPr>
        <w:t xml:space="preserve"> </w:t>
      </w:r>
      <w:r w:rsidRPr="00A57EEC">
        <w:rPr>
          <w:rFonts w:ascii="Arial" w:hAnsi="Arial" w:cs="Arial"/>
          <w:spacing w:val="-2"/>
        </w:rPr>
        <w:t>client</w:t>
      </w:r>
    </w:p>
    <w:p w14:paraId="5BCF5EEB" w14:textId="77777777" w:rsidR="00A56F77" w:rsidRPr="00D619C2" w:rsidRDefault="00A56F77" w:rsidP="00561816">
      <w:pPr>
        <w:pStyle w:val="Paragraphedeliste"/>
        <w:spacing w:line="276" w:lineRule="auto"/>
        <w:ind w:left="426" w:right="288" w:firstLine="0"/>
        <w:jc w:val="both"/>
        <w:rPr>
          <w:rFonts w:ascii="Arial" w:hAnsi="Arial" w:cs="Arial"/>
          <w:b/>
          <w:bCs/>
          <w:u w:val="single"/>
        </w:rPr>
      </w:pPr>
    </w:p>
    <w:p w14:paraId="3D795016" w14:textId="77777777" w:rsidR="00A56F77" w:rsidRPr="00D619C2" w:rsidRDefault="00A56F77" w:rsidP="00561816">
      <w:pPr>
        <w:spacing w:line="276" w:lineRule="auto"/>
        <w:ind w:left="426" w:right="288"/>
        <w:jc w:val="both"/>
        <w:rPr>
          <w:rFonts w:ascii="Arial" w:hAnsi="Arial" w:cs="Arial"/>
          <w:b/>
          <w:bCs/>
        </w:rPr>
      </w:pPr>
      <w:r w:rsidRPr="00D619C2">
        <w:rPr>
          <w:rFonts w:ascii="Arial" w:hAnsi="Arial" w:cs="Arial"/>
          <w:b/>
          <w:bCs/>
        </w:rPr>
        <w:t>PREREQUIS D'ENTREE</w:t>
      </w:r>
    </w:p>
    <w:p w14:paraId="41DB6245" w14:textId="61E57A92" w:rsidR="006B5724" w:rsidRPr="00D619C2" w:rsidRDefault="00A56F77" w:rsidP="00561816">
      <w:pPr>
        <w:pStyle w:val="Paragraphedeliste"/>
        <w:numPr>
          <w:ilvl w:val="0"/>
          <w:numId w:val="7"/>
        </w:numPr>
        <w:spacing w:line="276" w:lineRule="auto"/>
        <w:ind w:left="426" w:right="288" w:firstLine="0"/>
        <w:jc w:val="both"/>
        <w:rPr>
          <w:rFonts w:ascii="Arial" w:hAnsi="Arial" w:cs="Arial"/>
        </w:rPr>
      </w:pPr>
      <w:r w:rsidRPr="00D619C2">
        <w:rPr>
          <w:rFonts w:ascii="Arial" w:hAnsi="Arial" w:cs="Arial"/>
        </w:rPr>
        <w:t>Être titulaire d’une Reconnaissance de la Qualité de Travailleur Handicapé (RQTH) et d’une notification MDPH pour le parcours visé.</w:t>
      </w:r>
    </w:p>
    <w:p w14:paraId="5D3E5181" w14:textId="55337C75" w:rsidR="006B5724" w:rsidRPr="00D619C2" w:rsidRDefault="00DA7887" w:rsidP="00561816">
      <w:pPr>
        <w:pStyle w:val="Paragraphedeliste"/>
        <w:numPr>
          <w:ilvl w:val="0"/>
          <w:numId w:val="7"/>
        </w:numPr>
        <w:spacing w:line="276" w:lineRule="auto"/>
        <w:ind w:left="426" w:right="288" w:firstLine="0"/>
        <w:jc w:val="both"/>
        <w:rPr>
          <w:rFonts w:ascii="Arial" w:hAnsi="Arial" w:cs="Arial"/>
        </w:rPr>
      </w:pPr>
      <w:r w:rsidRPr="00D619C2">
        <w:rPr>
          <w:rFonts w:ascii="Arial" w:hAnsi="Arial" w:cs="Arial"/>
          <w:color w:val="000000"/>
        </w:rPr>
        <w:t>Être</w:t>
      </w:r>
      <w:r w:rsidRPr="00D619C2">
        <w:rPr>
          <w:rFonts w:ascii="Arial" w:hAnsi="Arial" w:cs="Arial"/>
          <w:color w:val="000000"/>
          <w:spacing w:val="-11"/>
        </w:rPr>
        <w:t xml:space="preserve"> </w:t>
      </w:r>
      <w:proofErr w:type="gramStart"/>
      <w:r w:rsidRPr="00D619C2">
        <w:rPr>
          <w:rFonts w:ascii="Arial" w:hAnsi="Arial" w:cs="Arial"/>
          <w:color w:val="000000"/>
        </w:rPr>
        <w:t>d’un</w:t>
      </w:r>
      <w:r w:rsidRPr="00D619C2">
        <w:rPr>
          <w:rFonts w:ascii="Arial" w:hAnsi="Arial" w:cs="Arial"/>
          <w:color w:val="000000"/>
          <w:spacing w:val="-10"/>
        </w:rPr>
        <w:t xml:space="preserve"> </w:t>
      </w:r>
      <w:r w:rsidRPr="00D619C2">
        <w:rPr>
          <w:rFonts w:ascii="Arial" w:hAnsi="Arial" w:cs="Arial"/>
          <w:color w:val="000000"/>
        </w:rPr>
        <w:t>niveau</w:t>
      </w:r>
      <w:r w:rsidRPr="00D619C2">
        <w:rPr>
          <w:rFonts w:ascii="Arial" w:hAnsi="Arial" w:cs="Arial"/>
          <w:color w:val="000000"/>
          <w:spacing w:val="-7"/>
        </w:rPr>
        <w:t xml:space="preserve"> </w:t>
      </w:r>
      <w:r w:rsidRPr="00D619C2">
        <w:rPr>
          <w:rFonts w:ascii="Arial" w:hAnsi="Arial" w:cs="Arial"/>
          <w:color w:val="000000"/>
        </w:rPr>
        <w:t>1ère</w:t>
      </w:r>
      <w:proofErr w:type="gramEnd"/>
      <w:r w:rsidRPr="00D619C2">
        <w:rPr>
          <w:rFonts w:ascii="Arial" w:hAnsi="Arial" w:cs="Arial"/>
          <w:color w:val="000000"/>
          <w:spacing w:val="-6"/>
        </w:rPr>
        <w:t xml:space="preserve"> </w:t>
      </w:r>
      <w:r w:rsidRPr="008D4221">
        <w:rPr>
          <w:rFonts w:ascii="Arial" w:hAnsi="Arial" w:cs="Arial"/>
          <w:b/>
          <w:bCs/>
          <w:color w:val="000000"/>
        </w:rPr>
        <w:t>ou</w:t>
      </w:r>
      <w:r w:rsidRPr="00D619C2">
        <w:rPr>
          <w:rFonts w:ascii="Arial" w:hAnsi="Arial" w:cs="Arial"/>
          <w:color w:val="000000"/>
          <w:spacing w:val="-4"/>
        </w:rPr>
        <w:t xml:space="preserve"> </w:t>
      </w:r>
      <w:r w:rsidR="008D4221">
        <w:rPr>
          <w:rFonts w:ascii="Arial" w:hAnsi="Arial" w:cs="Arial"/>
          <w:color w:val="000000"/>
          <w:spacing w:val="-4"/>
        </w:rPr>
        <w:t xml:space="preserve">titulaire d’un </w:t>
      </w:r>
      <w:r w:rsidRPr="00D619C2">
        <w:rPr>
          <w:rFonts w:ascii="Arial" w:hAnsi="Arial" w:cs="Arial"/>
          <w:color w:val="000000"/>
        </w:rPr>
        <w:t>BEP</w:t>
      </w:r>
      <w:r w:rsidRPr="00D619C2">
        <w:rPr>
          <w:rFonts w:ascii="Arial" w:hAnsi="Arial" w:cs="Arial"/>
          <w:color w:val="000000"/>
          <w:spacing w:val="-5"/>
        </w:rPr>
        <w:t xml:space="preserve"> </w:t>
      </w:r>
      <w:r w:rsidRPr="008D4221">
        <w:rPr>
          <w:rFonts w:ascii="Arial" w:hAnsi="Arial" w:cs="Arial"/>
          <w:b/>
          <w:bCs/>
          <w:color w:val="000000"/>
        </w:rPr>
        <w:t>ou</w:t>
      </w:r>
      <w:r w:rsidRPr="00D619C2">
        <w:rPr>
          <w:rFonts w:ascii="Arial" w:hAnsi="Arial" w:cs="Arial"/>
          <w:color w:val="000000"/>
          <w:spacing w:val="-5"/>
        </w:rPr>
        <w:t xml:space="preserve"> </w:t>
      </w:r>
      <w:r w:rsidRPr="00D619C2">
        <w:rPr>
          <w:rFonts w:ascii="Arial" w:hAnsi="Arial" w:cs="Arial"/>
          <w:color w:val="000000"/>
        </w:rPr>
        <w:t>titre</w:t>
      </w:r>
      <w:r w:rsidRPr="00D619C2">
        <w:rPr>
          <w:rFonts w:ascii="Arial" w:hAnsi="Arial" w:cs="Arial"/>
          <w:color w:val="000000"/>
          <w:spacing w:val="-8"/>
        </w:rPr>
        <w:t xml:space="preserve"> </w:t>
      </w:r>
      <w:r w:rsidRPr="00D619C2">
        <w:rPr>
          <w:rFonts w:ascii="Arial" w:hAnsi="Arial" w:cs="Arial"/>
          <w:color w:val="000000"/>
        </w:rPr>
        <w:t>professionnel</w:t>
      </w:r>
      <w:r w:rsidRPr="00D619C2">
        <w:rPr>
          <w:rFonts w:ascii="Arial" w:hAnsi="Arial" w:cs="Arial"/>
          <w:color w:val="000000"/>
          <w:spacing w:val="-10"/>
        </w:rPr>
        <w:t xml:space="preserve"> </w:t>
      </w:r>
      <w:r w:rsidRPr="00D619C2">
        <w:rPr>
          <w:rFonts w:ascii="Arial" w:hAnsi="Arial" w:cs="Arial"/>
          <w:color w:val="000000"/>
        </w:rPr>
        <w:t>de</w:t>
      </w:r>
      <w:r w:rsidRPr="00D619C2">
        <w:rPr>
          <w:rFonts w:ascii="Arial" w:hAnsi="Arial" w:cs="Arial"/>
          <w:color w:val="000000"/>
          <w:spacing w:val="-5"/>
        </w:rPr>
        <w:t xml:space="preserve"> </w:t>
      </w:r>
      <w:r w:rsidRPr="00D619C2">
        <w:rPr>
          <w:rFonts w:ascii="Arial" w:hAnsi="Arial" w:cs="Arial"/>
          <w:color w:val="000000"/>
        </w:rPr>
        <w:t>niveau</w:t>
      </w:r>
      <w:r w:rsidRPr="00D619C2">
        <w:rPr>
          <w:rFonts w:ascii="Arial" w:hAnsi="Arial" w:cs="Arial"/>
          <w:color w:val="000000"/>
          <w:spacing w:val="-11"/>
        </w:rPr>
        <w:t xml:space="preserve"> </w:t>
      </w:r>
      <w:r w:rsidRPr="00D619C2">
        <w:rPr>
          <w:rFonts w:ascii="Arial" w:hAnsi="Arial" w:cs="Arial"/>
          <w:color w:val="000000"/>
        </w:rPr>
        <w:t>V</w:t>
      </w:r>
      <w:r w:rsidRPr="00D619C2">
        <w:rPr>
          <w:rFonts w:ascii="Arial" w:hAnsi="Arial" w:cs="Arial"/>
          <w:color w:val="000000"/>
          <w:spacing w:val="-6"/>
        </w:rPr>
        <w:t xml:space="preserve"> </w:t>
      </w:r>
      <w:r w:rsidRPr="00D619C2">
        <w:rPr>
          <w:rFonts w:ascii="Arial" w:hAnsi="Arial" w:cs="Arial"/>
          <w:color w:val="000000"/>
        </w:rPr>
        <w:t>dans</w:t>
      </w:r>
      <w:r w:rsidRPr="00D619C2">
        <w:rPr>
          <w:rFonts w:ascii="Arial" w:hAnsi="Arial" w:cs="Arial"/>
          <w:color w:val="000000"/>
          <w:spacing w:val="-7"/>
        </w:rPr>
        <w:t xml:space="preserve"> </w:t>
      </w:r>
      <w:r w:rsidRPr="00D619C2">
        <w:rPr>
          <w:rFonts w:ascii="Arial" w:hAnsi="Arial" w:cs="Arial"/>
          <w:color w:val="000000"/>
        </w:rPr>
        <w:t>les</w:t>
      </w:r>
      <w:r w:rsidRPr="00D619C2">
        <w:rPr>
          <w:rFonts w:ascii="Arial" w:hAnsi="Arial" w:cs="Arial"/>
          <w:color w:val="000000"/>
          <w:spacing w:val="-4"/>
        </w:rPr>
        <w:t xml:space="preserve"> </w:t>
      </w:r>
      <w:r w:rsidRPr="00D619C2">
        <w:rPr>
          <w:rFonts w:ascii="Arial" w:hAnsi="Arial" w:cs="Arial"/>
          <w:color w:val="000000"/>
        </w:rPr>
        <w:t>métiers</w:t>
      </w:r>
      <w:r w:rsidRPr="00D619C2">
        <w:rPr>
          <w:rFonts w:ascii="Arial" w:hAnsi="Arial" w:cs="Arial"/>
          <w:color w:val="000000"/>
          <w:spacing w:val="-3"/>
        </w:rPr>
        <w:t xml:space="preserve"> </w:t>
      </w:r>
      <w:r w:rsidRPr="00D619C2">
        <w:rPr>
          <w:rFonts w:ascii="Arial" w:hAnsi="Arial" w:cs="Arial"/>
          <w:color w:val="000000"/>
        </w:rPr>
        <w:t>de</w:t>
      </w:r>
      <w:r w:rsidRPr="00D619C2">
        <w:rPr>
          <w:rFonts w:ascii="Arial" w:hAnsi="Arial" w:cs="Arial"/>
          <w:color w:val="000000"/>
          <w:spacing w:val="-5"/>
        </w:rPr>
        <w:t xml:space="preserve"> la</w:t>
      </w:r>
      <w:r w:rsidR="006B5724" w:rsidRPr="00D619C2">
        <w:rPr>
          <w:rFonts w:ascii="Arial" w:hAnsi="Arial" w:cs="Arial"/>
          <w:color w:val="000000"/>
          <w:spacing w:val="-5"/>
        </w:rPr>
        <w:t xml:space="preserve"> </w:t>
      </w:r>
      <w:r w:rsidRPr="00D619C2">
        <w:rPr>
          <w:rFonts w:ascii="Arial" w:hAnsi="Arial" w:cs="Arial"/>
          <w:color w:val="000000"/>
        </w:rPr>
        <w:t>vente</w:t>
      </w:r>
      <w:r w:rsidRPr="00D619C2">
        <w:rPr>
          <w:rFonts w:ascii="Arial" w:hAnsi="Arial" w:cs="Arial"/>
          <w:color w:val="000000"/>
          <w:spacing w:val="-6"/>
        </w:rPr>
        <w:t xml:space="preserve"> </w:t>
      </w:r>
      <w:r w:rsidRPr="00D619C2">
        <w:rPr>
          <w:rFonts w:ascii="Arial" w:hAnsi="Arial" w:cs="Arial"/>
          <w:color w:val="000000"/>
        </w:rPr>
        <w:t>ou</w:t>
      </w:r>
      <w:r w:rsidRPr="00D619C2">
        <w:rPr>
          <w:rFonts w:ascii="Arial" w:hAnsi="Arial" w:cs="Arial"/>
          <w:color w:val="000000"/>
          <w:spacing w:val="-3"/>
        </w:rPr>
        <w:t xml:space="preserve"> </w:t>
      </w:r>
      <w:r w:rsidRPr="00D619C2">
        <w:rPr>
          <w:rFonts w:ascii="Arial" w:hAnsi="Arial" w:cs="Arial"/>
          <w:color w:val="000000"/>
        </w:rPr>
        <w:t>des</w:t>
      </w:r>
      <w:r w:rsidRPr="00D619C2">
        <w:rPr>
          <w:rFonts w:ascii="Arial" w:hAnsi="Arial" w:cs="Arial"/>
          <w:color w:val="000000"/>
          <w:spacing w:val="-2"/>
        </w:rPr>
        <w:t xml:space="preserve"> </w:t>
      </w:r>
      <w:r w:rsidRPr="00D619C2">
        <w:rPr>
          <w:rFonts w:ascii="Arial" w:hAnsi="Arial" w:cs="Arial"/>
          <w:color w:val="000000"/>
        </w:rPr>
        <w:t>services</w:t>
      </w:r>
      <w:r w:rsidRPr="00D619C2">
        <w:rPr>
          <w:rFonts w:ascii="Arial" w:hAnsi="Arial" w:cs="Arial"/>
          <w:color w:val="000000"/>
          <w:spacing w:val="-1"/>
        </w:rPr>
        <w:t xml:space="preserve"> </w:t>
      </w:r>
      <w:r w:rsidRPr="00D619C2">
        <w:rPr>
          <w:rFonts w:ascii="Arial" w:hAnsi="Arial" w:cs="Arial"/>
          <w:color w:val="000000"/>
        </w:rPr>
        <w:t>à</w:t>
      </w:r>
      <w:r w:rsidRPr="00D619C2">
        <w:rPr>
          <w:rFonts w:ascii="Arial" w:hAnsi="Arial" w:cs="Arial"/>
          <w:color w:val="000000"/>
          <w:spacing w:val="-3"/>
        </w:rPr>
        <w:t xml:space="preserve"> </w:t>
      </w:r>
      <w:r w:rsidRPr="00D619C2">
        <w:rPr>
          <w:rFonts w:ascii="Arial" w:hAnsi="Arial" w:cs="Arial"/>
          <w:color w:val="000000"/>
        </w:rPr>
        <w:t>la</w:t>
      </w:r>
      <w:r w:rsidRPr="00D619C2">
        <w:rPr>
          <w:rFonts w:ascii="Arial" w:hAnsi="Arial" w:cs="Arial"/>
          <w:color w:val="000000"/>
          <w:spacing w:val="-2"/>
        </w:rPr>
        <w:t xml:space="preserve"> clientèle.</w:t>
      </w:r>
    </w:p>
    <w:p w14:paraId="0D167932" w14:textId="64AF7DF8" w:rsidR="006B5724" w:rsidRPr="00D619C2" w:rsidRDefault="00D619C2" w:rsidP="00561816">
      <w:pPr>
        <w:pStyle w:val="Paragraphedeliste"/>
        <w:numPr>
          <w:ilvl w:val="0"/>
          <w:numId w:val="7"/>
        </w:numPr>
        <w:spacing w:line="276" w:lineRule="auto"/>
        <w:ind w:left="426" w:right="288" w:firstLine="0"/>
        <w:jc w:val="both"/>
        <w:rPr>
          <w:rFonts w:ascii="Arial" w:hAnsi="Arial" w:cs="Arial"/>
        </w:rPr>
      </w:pPr>
      <w:r w:rsidRPr="00D619C2">
        <w:rPr>
          <w:rFonts w:ascii="Arial" w:hAnsi="Arial" w:cs="Arial"/>
          <w:color w:val="000000"/>
          <w:spacing w:val="-2"/>
        </w:rPr>
        <w:t>Ou être de n</w:t>
      </w:r>
      <w:r w:rsidR="00BD0C20" w:rsidRPr="00D619C2">
        <w:rPr>
          <w:rFonts w:ascii="Arial" w:hAnsi="Arial" w:cs="Arial"/>
          <w:color w:val="000000"/>
          <w:spacing w:val="-2"/>
        </w:rPr>
        <w:t xml:space="preserve">iveau 2de </w:t>
      </w:r>
      <w:r w:rsidR="00BD0C20" w:rsidRPr="008D4221">
        <w:rPr>
          <w:rFonts w:ascii="Arial" w:hAnsi="Arial" w:cs="Arial"/>
          <w:b/>
          <w:bCs/>
          <w:color w:val="000000"/>
          <w:spacing w:val="-2"/>
        </w:rPr>
        <w:t>et</w:t>
      </w:r>
      <w:r w:rsidR="00BD0C20" w:rsidRPr="00D619C2">
        <w:rPr>
          <w:rFonts w:ascii="Arial" w:hAnsi="Arial" w:cs="Arial"/>
          <w:color w:val="000000"/>
          <w:spacing w:val="-2"/>
        </w:rPr>
        <w:t xml:space="preserve"> 3 ans d'expérience dans les emplois de vente ou de services à la clientèle.</w:t>
      </w:r>
    </w:p>
    <w:p w14:paraId="6BCC4A48" w14:textId="385D84BD" w:rsidR="000B6C34" w:rsidRPr="00D619C2" w:rsidRDefault="000B6C34" w:rsidP="00561816">
      <w:pPr>
        <w:pStyle w:val="Paragraphedeliste"/>
        <w:numPr>
          <w:ilvl w:val="0"/>
          <w:numId w:val="7"/>
        </w:numPr>
        <w:spacing w:line="276" w:lineRule="auto"/>
        <w:ind w:left="426" w:right="288" w:firstLine="0"/>
        <w:jc w:val="both"/>
        <w:rPr>
          <w:rFonts w:ascii="Arial" w:hAnsi="Arial" w:cs="Arial"/>
        </w:rPr>
      </w:pPr>
      <w:r w:rsidRPr="00D619C2">
        <w:rPr>
          <w:rFonts w:ascii="Arial" w:hAnsi="Arial" w:cs="Arial"/>
        </w:rPr>
        <w:t xml:space="preserve">Maîtriser </w:t>
      </w:r>
      <w:r w:rsidR="00A57EEC">
        <w:rPr>
          <w:rFonts w:ascii="Arial" w:hAnsi="Arial" w:cs="Arial"/>
        </w:rPr>
        <w:t>l</w:t>
      </w:r>
      <w:r w:rsidRPr="00D619C2">
        <w:rPr>
          <w:rFonts w:ascii="Arial" w:hAnsi="Arial" w:cs="Arial"/>
        </w:rPr>
        <w:t>a communication écrite et orale, savoir présenter son projet professionnel, maitriser les outils bureautiques, maitriser les outils spécifiques à la déficience visuelle (pour les candidats déficients visuels)</w:t>
      </w:r>
      <w:r w:rsidR="00D95060">
        <w:rPr>
          <w:rFonts w:ascii="Arial" w:hAnsi="Arial" w:cs="Arial"/>
        </w:rPr>
        <w:t>.</w:t>
      </w:r>
    </w:p>
    <w:p w14:paraId="02C8D001" w14:textId="77777777" w:rsidR="00A56F77" w:rsidRPr="00D619C2" w:rsidRDefault="00A56F77" w:rsidP="00561816">
      <w:pPr>
        <w:spacing w:line="276" w:lineRule="auto"/>
        <w:ind w:left="426" w:right="288"/>
        <w:jc w:val="both"/>
        <w:rPr>
          <w:rFonts w:ascii="Arial" w:hAnsi="Arial" w:cs="Arial"/>
        </w:rPr>
      </w:pPr>
    </w:p>
    <w:p w14:paraId="6CE078AC" w14:textId="740B5418" w:rsidR="00A56F77" w:rsidRPr="00D619C2" w:rsidRDefault="001767F4" w:rsidP="00561816">
      <w:pPr>
        <w:spacing w:line="276" w:lineRule="auto"/>
        <w:ind w:left="426" w:right="288"/>
        <w:jc w:val="both"/>
        <w:rPr>
          <w:rFonts w:ascii="Arial" w:hAnsi="Arial" w:cs="Arial"/>
          <w:b/>
          <w:bCs/>
        </w:rPr>
      </w:pPr>
      <w:r w:rsidRPr="00D619C2">
        <w:rPr>
          <w:rFonts w:ascii="Arial" w:hAnsi="Arial" w:cs="Arial"/>
          <w:b/>
          <w:bCs/>
        </w:rPr>
        <w:t>DUREE DE LA FORMATION</w:t>
      </w:r>
    </w:p>
    <w:p w14:paraId="750A5F1C" w14:textId="7F6A18D1" w:rsidR="00FC5F3E" w:rsidRPr="00D619C2" w:rsidRDefault="001767F4" w:rsidP="00561816">
      <w:pPr>
        <w:spacing w:line="276" w:lineRule="auto"/>
        <w:ind w:left="426" w:right="288"/>
        <w:jc w:val="both"/>
        <w:rPr>
          <w:rFonts w:ascii="Arial" w:hAnsi="Arial" w:cs="Arial"/>
        </w:rPr>
      </w:pPr>
      <w:r w:rsidRPr="00557413">
        <w:rPr>
          <w:rFonts w:ascii="Arial" w:hAnsi="Arial" w:cs="Arial"/>
          <w:b/>
          <w:bCs/>
        </w:rPr>
        <w:t>1</w:t>
      </w:r>
      <w:r w:rsidR="000B6C34" w:rsidRPr="00557413">
        <w:rPr>
          <w:rFonts w:ascii="Arial" w:hAnsi="Arial" w:cs="Arial"/>
          <w:b/>
          <w:bCs/>
        </w:rPr>
        <w:t>1</w:t>
      </w:r>
      <w:r w:rsidRPr="00557413">
        <w:rPr>
          <w:rFonts w:ascii="Arial" w:hAnsi="Arial" w:cs="Arial"/>
          <w:b/>
          <w:bCs/>
        </w:rPr>
        <w:t xml:space="preserve"> mois</w:t>
      </w:r>
      <w:r w:rsidRPr="00D619C2">
        <w:rPr>
          <w:rFonts w:ascii="Arial" w:hAnsi="Arial" w:cs="Arial"/>
        </w:rPr>
        <w:t xml:space="preserve"> soit </w:t>
      </w:r>
      <w:r w:rsidR="00921678">
        <w:rPr>
          <w:rFonts w:ascii="Arial" w:hAnsi="Arial" w:cs="Arial"/>
        </w:rPr>
        <w:t>1 666</w:t>
      </w:r>
      <w:r w:rsidRPr="00D619C2">
        <w:rPr>
          <w:rFonts w:ascii="Arial" w:hAnsi="Arial" w:cs="Arial"/>
        </w:rPr>
        <w:t xml:space="preserve"> heures </w:t>
      </w:r>
      <w:r w:rsidR="000B6C34" w:rsidRPr="00D619C2">
        <w:rPr>
          <w:rFonts w:ascii="Arial" w:hAnsi="Arial" w:cs="Arial"/>
        </w:rPr>
        <w:t xml:space="preserve">sous </w:t>
      </w:r>
      <w:r w:rsidR="000B6C34" w:rsidRPr="0076155A">
        <w:rPr>
          <w:rFonts w:ascii="Arial" w:hAnsi="Arial" w:cs="Arial"/>
          <w:b/>
          <w:bCs/>
        </w:rPr>
        <w:t>format hybride</w:t>
      </w:r>
      <w:r w:rsidR="000B6C34" w:rsidRPr="00D619C2">
        <w:rPr>
          <w:rFonts w:ascii="Arial" w:hAnsi="Arial" w:cs="Arial"/>
        </w:rPr>
        <w:t xml:space="preserve"> (2 jours à l’ESRP FORJA et 3 jours en entreprise par semaine de mars à septembre) </w:t>
      </w:r>
      <w:r w:rsidR="00932C3E" w:rsidRPr="00D619C2">
        <w:rPr>
          <w:rFonts w:ascii="Arial" w:hAnsi="Arial" w:cs="Arial"/>
        </w:rPr>
        <w:t>et</w:t>
      </w:r>
      <w:r w:rsidR="002810A6" w:rsidRPr="00D619C2">
        <w:rPr>
          <w:rFonts w:ascii="Arial" w:hAnsi="Arial" w:cs="Arial"/>
        </w:rPr>
        <w:t xml:space="preserve"> une préparatoire en amont d’une durée de </w:t>
      </w:r>
      <w:r w:rsidR="000B6C34" w:rsidRPr="00557413">
        <w:rPr>
          <w:rFonts w:ascii="Arial" w:hAnsi="Arial" w:cs="Arial"/>
          <w:b/>
          <w:bCs/>
        </w:rPr>
        <w:t>3</w:t>
      </w:r>
      <w:r w:rsidR="002810A6" w:rsidRPr="00557413">
        <w:rPr>
          <w:rFonts w:ascii="Arial" w:hAnsi="Arial" w:cs="Arial"/>
          <w:b/>
          <w:bCs/>
        </w:rPr>
        <w:t xml:space="preserve"> mois</w:t>
      </w:r>
      <w:r w:rsidR="002810A6" w:rsidRPr="00D619C2">
        <w:rPr>
          <w:rFonts w:ascii="Arial" w:hAnsi="Arial" w:cs="Arial"/>
        </w:rPr>
        <w:t xml:space="preserve"> soit </w:t>
      </w:r>
      <w:r w:rsidR="00D55A70">
        <w:rPr>
          <w:rFonts w:ascii="Arial" w:hAnsi="Arial" w:cs="Arial"/>
        </w:rPr>
        <w:t>453</w:t>
      </w:r>
      <w:r w:rsidR="002810A6" w:rsidRPr="00D619C2">
        <w:rPr>
          <w:rFonts w:ascii="Arial" w:hAnsi="Arial" w:cs="Arial"/>
        </w:rPr>
        <w:t xml:space="preserve"> heures</w:t>
      </w:r>
      <w:r w:rsidR="00C306ED">
        <w:rPr>
          <w:rFonts w:ascii="Arial" w:hAnsi="Arial" w:cs="Arial"/>
        </w:rPr>
        <w:t>.</w:t>
      </w:r>
    </w:p>
    <w:p w14:paraId="37DB373B" w14:textId="77777777" w:rsidR="00D55A70" w:rsidRPr="00D619C2" w:rsidRDefault="00D55A70" w:rsidP="00561816">
      <w:pPr>
        <w:spacing w:line="276" w:lineRule="auto"/>
        <w:ind w:left="426" w:right="288"/>
        <w:jc w:val="both"/>
        <w:rPr>
          <w:rFonts w:ascii="Arial" w:hAnsi="Arial" w:cs="Arial"/>
        </w:rPr>
      </w:pPr>
    </w:p>
    <w:p w14:paraId="29EFA531" w14:textId="0CCD1A31" w:rsidR="00FC5F3E" w:rsidRPr="00D619C2" w:rsidRDefault="002810A6" w:rsidP="00561816">
      <w:pPr>
        <w:spacing w:line="276" w:lineRule="auto"/>
        <w:ind w:left="426" w:right="288"/>
        <w:jc w:val="both"/>
        <w:rPr>
          <w:rFonts w:ascii="Arial" w:hAnsi="Arial" w:cs="Arial"/>
          <w:b/>
          <w:bCs/>
        </w:rPr>
      </w:pPr>
      <w:r w:rsidRPr="00D619C2">
        <w:rPr>
          <w:rFonts w:ascii="Arial" w:hAnsi="Arial" w:cs="Arial"/>
          <w:b/>
          <w:bCs/>
        </w:rPr>
        <w:t>ORGANISATION</w:t>
      </w:r>
    </w:p>
    <w:p w14:paraId="69A1118E" w14:textId="457A232D" w:rsidR="00A56F77" w:rsidRPr="00D619C2" w:rsidRDefault="002810A6" w:rsidP="00561816">
      <w:pPr>
        <w:spacing w:line="276" w:lineRule="auto"/>
        <w:ind w:left="426" w:right="288"/>
        <w:jc w:val="both"/>
        <w:rPr>
          <w:rFonts w:ascii="Arial" w:hAnsi="Arial" w:cs="Arial"/>
        </w:rPr>
      </w:pPr>
      <w:r w:rsidRPr="00D619C2">
        <w:rPr>
          <w:rFonts w:ascii="Arial" w:hAnsi="Arial" w:cs="Arial"/>
          <w:sz w:val="24"/>
        </w:rPr>
        <w:tab/>
      </w:r>
      <w:r w:rsidRPr="00D619C2">
        <w:rPr>
          <w:rFonts w:ascii="Arial" w:hAnsi="Arial" w:cs="Arial"/>
        </w:rPr>
        <w:t xml:space="preserve">Préparatoire </w:t>
      </w:r>
      <w:r w:rsidR="000B6C34" w:rsidRPr="00D619C2">
        <w:rPr>
          <w:rFonts w:ascii="Arial" w:hAnsi="Arial" w:cs="Arial"/>
        </w:rPr>
        <w:t>CRCD</w:t>
      </w:r>
      <w:r w:rsidRPr="00D619C2">
        <w:rPr>
          <w:rFonts w:ascii="Arial" w:hAnsi="Arial" w:cs="Arial"/>
        </w:rPr>
        <w:t xml:space="preserve"> : entrée en </w:t>
      </w:r>
      <w:r w:rsidR="000B6C34" w:rsidRPr="00D619C2">
        <w:rPr>
          <w:rFonts w:ascii="Arial" w:hAnsi="Arial" w:cs="Arial"/>
        </w:rPr>
        <w:t>octobr</w:t>
      </w:r>
      <w:r w:rsidRPr="00D619C2">
        <w:rPr>
          <w:rFonts w:ascii="Arial" w:hAnsi="Arial" w:cs="Arial"/>
        </w:rPr>
        <w:t>e</w:t>
      </w:r>
    </w:p>
    <w:p w14:paraId="632B5CBC" w14:textId="7D1100DF" w:rsidR="002810A6" w:rsidRPr="00D619C2" w:rsidRDefault="002810A6" w:rsidP="00561816">
      <w:pPr>
        <w:spacing w:line="276" w:lineRule="auto"/>
        <w:ind w:left="426" w:right="288"/>
        <w:jc w:val="both"/>
        <w:rPr>
          <w:rFonts w:ascii="Arial" w:hAnsi="Arial" w:cs="Arial"/>
        </w:rPr>
      </w:pPr>
      <w:r w:rsidRPr="00D619C2">
        <w:rPr>
          <w:rFonts w:ascii="Arial" w:hAnsi="Arial" w:cs="Arial"/>
        </w:rPr>
        <w:tab/>
        <w:t xml:space="preserve">Cursus Titre </w:t>
      </w:r>
      <w:r w:rsidR="006B5724" w:rsidRPr="00D619C2">
        <w:rPr>
          <w:rFonts w:ascii="Arial" w:hAnsi="Arial" w:cs="Arial"/>
        </w:rPr>
        <w:t>CRCD</w:t>
      </w:r>
      <w:r w:rsidRPr="00D619C2">
        <w:rPr>
          <w:rFonts w:ascii="Arial" w:hAnsi="Arial" w:cs="Arial"/>
        </w:rPr>
        <w:t xml:space="preserve"> : entrée en </w:t>
      </w:r>
      <w:r w:rsidR="000B6C34" w:rsidRPr="00D619C2">
        <w:rPr>
          <w:rFonts w:ascii="Arial" w:hAnsi="Arial" w:cs="Arial"/>
        </w:rPr>
        <w:t>janvier</w:t>
      </w:r>
    </w:p>
    <w:p w14:paraId="11918492" w14:textId="4803FFC3" w:rsidR="002810A6" w:rsidRPr="00D619C2" w:rsidRDefault="002810A6" w:rsidP="00561816">
      <w:pPr>
        <w:spacing w:line="276" w:lineRule="auto"/>
        <w:ind w:left="426" w:right="288"/>
        <w:rPr>
          <w:rFonts w:ascii="Arial" w:hAnsi="Arial" w:cs="Arial"/>
        </w:rPr>
      </w:pPr>
      <w:r w:rsidRPr="00D619C2">
        <w:rPr>
          <w:rFonts w:ascii="Arial" w:hAnsi="Arial" w:cs="Arial"/>
        </w:rPr>
        <w:tab/>
        <w:t>Fréquence : 1 promotion par an</w:t>
      </w:r>
      <w:r w:rsidR="00097FC6" w:rsidRPr="00D619C2">
        <w:rPr>
          <w:rFonts w:ascii="Arial" w:hAnsi="Arial" w:cs="Arial"/>
        </w:rPr>
        <w:t xml:space="preserve"> (</w:t>
      </w:r>
      <w:r w:rsidR="009C328E">
        <w:rPr>
          <w:rFonts w:ascii="Arial" w:hAnsi="Arial" w:cs="Arial"/>
        </w:rPr>
        <w:t>8</w:t>
      </w:r>
      <w:r w:rsidR="00097FC6" w:rsidRPr="00D619C2">
        <w:rPr>
          <w:rFonts w:ascii="Arial" w:hAnsi="Arial" w:cs="Arial"/>
        </w:rPr>
        <w:t xml:space="preserve"> places)</w:t>
      </w:r>
    </w:p>
    <w:p w14:paraId="16979A93" w14:textId="33728106" w:rsidR="007C4961" w:rsidRDefault="007C4961" w:rsidP="00561816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4E25BEC2" w14:textId="242A87C1" w:rsidR="00FC5F3E" w:rsidRPr="00D619C2" w:rsidRDefault="000D005F" w:rsidP="00561816">
      <w:pPr>
        <w:pStyle w:val="Titre1"/>
        <w:spacing w:before="15" w:line="276" w:lineRule="auto"/>
        <w:ind w:left="426" w:right="288"/>
        <w:rPr>
          <w:rFonts w:ascii="Arial" w:hAnsi="Arial" w:cs="Arial"/>
          <w:sz w:val="22"/>
          <w:szCs w:val="22"/>
        </w:rPr>
      </w:pPr>
      <w:r w:rsidRPr="00D619C2">
        <w:rPr>
          <w:rFonts w:ascii="Arial" w:hAnsi="Arial" w:cs="Arial"/>
          <w:sz w:val="22"/>
          <w:szCs w:val="22"/>
        </w:rPr>
        <w:lastRenderedPageBreak/>
        <w:t>POURQUOI CHOISIR NOTRE PARCOURS</w:t>
      </w:r>
    </w:p>
    <w:p w14:paraId="1913EBA6" w14:textId="77777777" w:rsidR="000D005F" w:rsidRPr="00D619C2" w:rsidRDefault="000D005F" w:rsidP="00561816">
      <w:pPr>
        <w:pStyle w:val="Titre1"/>
        <w:spacing w:before="15" w:line="276" w:lineRule="auto"/>
        <w:ind w:left="426" w:right="288"/>
        <w:rPr>
          <w:rFonts w:ascii="Arial" w:hAnsi="Arial" w:cs="Arial"/>
          <w:sz w:val="22"/>
          <w:szCs w:val="22"/>
        </w:rPr>
      </w:pPr>
      <w:bookmarkStart w:id="1" w:name="Diapositive_4"/>
      <w:bookmarkEnd w:id="1"/>
    </w:p>
    <w:p w14:paraId="2C440A9C" w14:textId="5ACEDD06" w:rsidR="000D005F" w:rsidRPr="00D619C2" w:rsidRDefault="000D005F" w:rsidP="00561816">
      <w:pPr>
        <w:pStyle w:val="Titre1"/>
        <w:spacing w:before="15" w:line="276" w:lineRule="auto"/>
        <w:ind w:left="426" w:right="288"/>
        <w:jc w:val="both"/>
        <w:rPr>
          <w:rFonts w:ascii="Arial" w:hAnsi="Arial" w:cs="Arial"/>
          <w:sz w:val="22"/>
          <w:szCs w:val="22"/>
        </w:rPr>
      </w:pPr>
      <w:r w:rsidRPr="00D619C2">
        <w:rPr>
          <w:rFonts w:ascii="Arial" w:hAnsi="Arial" w:cs="Arial"/>
          <w:sz w:val="22"/>
          <w:szCs w:val="22"/>
        </w:rPr>
        <w:t xml:space="preserve">Pour les futurs </w:t>
      </w:r>
      <w:r w:rsidR="00EB4224">
        <w:rPr>
          <w:rFonts w:ascii="Arial" w:hAnsi="Arial" w:cs="Arial"/>
          <w:sz w:val="22"/>
          <w:szCs w:val="22"/>
        </w:rPr>
        <w:t>apprenants</w:t>
      </w:r>
      <w:r w:rsidRPr="00D619C2">
        <w:rPr>
          <w:rFonts w:ascii="Arial" w:hAnsi="Arial" w:cs="Arial"/>
          <w:sz w:val="22"/>
          <w:szCs w:val="22"/>
        </w:rPr>
        <w:t> :</w:t>
      </w:r>
    </w:p>
    <w:p w14:paraId="4957CB34" w14:textId="77777777" w:rsidR="000D005F" w:rsidRPr="00D619C2" w:rsidRDefault="000D005F" w:rsidP="00561816">
      <w:pPr>
        <w:pStyle w:val="Titre1"/>
        <w:spacing w:before="15" w:line="276" w:lineRule="auto"/>
        <w:ind w:left="426" w:right="288"/>
        <w:jc w:val="both"/>
        <w:rPr>
          <w:rFonts w:ascii="Arial" w:hAnsi="Arial" w:cs="Arial"/>
          <w:sz w:val="22"/>
          <w:szCs w:val="22"/>
        </w:rPr>
      </w:pPr>
    </w:p>
    <w:p w14:paraId="5CD0D9FC" w14:textId="3ADF6FFC" w:rsidR="000D005F" w:rsidRPr="00EB4224" w:rsidRDefault="00EB4224" w:rsidP="00561816">
      <w:pPr>
        <w:pStyle w:val="Titre1"/>
        <w:numPr>
          <w:ilvl w:val="0"/>
          <w:numId w:val="8"/>
        </w:numPr>
        <w:spacing w:before="15" w:line="276" w:lineRule="auto"/>
        <w:ind w:left="426" w:right="288" w:firstLine="0"/>
        <w:jc w:val="both"/>
        <w:rPr>
          <w:rFonts w:ascii="Arial" w:hAnsi="Arial" w:cs="Arial"/>
          <w:b w:val="0"/>
          <w:sz w:val="22"/>
          <w:szCs w:val="22"/>
        </w:rPr>
      </w:pPr>
      <w:r w:rsidRPr="0040238B">
        <w:rPr>
          <w:rFonts w:ascii="Arial" w:hAnsi="Arial" w:cs="Arial"/>
          <w:sz w:val="22"/>
          <w:szCs w:val="22"/>
        </w:rPr>
        <w:t>Maîtrise technologique "Job-</w:t>
      </w:r>
      <w:proofErr w:type="spellStart"/>
      <w:r w:rsidRPr="0040238B">
        <w:rPr>
          <w:rFonts w:ascii="Arial" w:hAnsi="Arial" w:cs="Arial"/>
          <w:sz w:val="22"/>
          <w:szCs w:val="22"/>
        </w:rPr>
        <w:t>Ready</w:t>
      </w:r>
      <w:proofErr w:type="spellEnd"/>
      <w:r w:rsidRPr="0040238B">
        <w:rPr>
          <w:rFonts w:ascii="Arial" w:hAnsi="Arial" w:cs="Arial"/>
          <w:sz w:val="22"/>
          <w:szCs w:val="22"/>
        </w:rPr>
        <w:t>"</w:t>
      </w:r>
      <w:r w:rsidRPr="0040238B">
        <w:rPr>
          <w:rFonts w:ascii="Arial" w:hAnsi="Arial" w:cs="Arial"/>
          <w:b w:val="0"/>
          <w:bCs w:val="0"/>
          <w:sz w:val="22"/>
          <w:szCs w:val="22"/>
        </w:rPr>
        <w:t xml:space="preserve"> : Vous n'apprenez pas seulement à répondre au téléphone. Vous maîtrisez le pilotage simultané d'un CRM, des outils de tchat, du mail et de la téléphonie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53478352" w14:textId="77777777" w:rsidR="000D005F" w:rsidRDefault="000D005F" w:rsidP="00561816">
      <w:pPr>
        <w:pStyle w:val="Titre1"/>
        <w:numPr>
          <w:ilvl w:val="0"/>
          <w:numId w:val="8"/>
        </w:numPr>
        <w:spacing w:before="15" w:line="276" w:lineRule="auto"/>
        <w:ind w:left="426" w:right="288" w:firstLine="0"/>
        <w:jc w:val="both"/>
        <w:rPr>
          <w:rFonts w:ascii="Arial" w:hAnsi="Arial" w:cs="Arial"/>
          <w:b w:val="0"/>
          <w:sz w:val="22"/>
          <w:szCs w:val="22"/>
        </w:rPr>
      </w:pPr>
      <w:r w:rsidRPr="00D619C2">
        <w:rPr>
          <w:rFonts w:ascii="Arial" w:hAnsi="Arial" w:cs="Arial"/>
          <w:sz w:val="22"/>
          <w:szCs w:val="22"/>
        </w:rPr>
        <w:t>Pédagogie Immersive :</w:t>
      </w:r>
      <w:r w:rsidRPr="00D619C2">
        <w:rPr>
          <w:rFonts w:ascii="Arial" w:hAnsi="Arial" w:cs="Arial"/>
          <w:b w:val="0"/>
          <w:sz w:val="22"/>
          <w:szCs w:val="22"/>
        </w:rPr>
        <w:t xml:space="preserve"> Apprenez par l’action (ateliers, coaching, mises en situation réelle).</w:t>
      </w:r>
    </w:p>
    <w:p w14:paraId="1B7280CD" w14:textId="10B6CE64" w:rsidR="00EB4224" w:rsidRPr="0040238B" w:rsidRDefault="00EB4224" w:rsidP="00561816">
      <w:pPr>
        <w:pStyle w:val="Titre1"/>
        <w:numPr>
          <w:ilvl w:val="0"/>
          <w:numId w:val="8"/>
        </w:numPr>
        <w:spacing w:before="15" w:line="276" w:lineRule="auto"/>
        <w:ind w:left="426" w:right="288" w:firstLine="0"/>
        <w:jc w:val="both"/>
        <w:rPr>
          <w:rFonts w:ascii="Arial" w:hAnsi="Arial" w:cs="Arial"/>
          <w:b w:val="0"/>
          <w:sz w:val="22"/>
          <w:szCs w:val="22"/>
        </w:rPr>
      </w:pPr>
      <w:r w:rsidRPr="0040238B">
        <w:rPr>
          <w:rFonts w:ascii="Arial" w:hAnsi="Arial" w:cs="Arial"/>
          <w:sz w:val="22"/>
          <w:szCs w:val="22"/>
        </w:rPr>
        <w:t>Sécurité et Bien-être</w:t>
      </w:r>
      <w:r w:rsidRPr="0040238B">
        <w:rPr>
          <w:rFonts w:ascii="Arial" w:hAnsi="Arial" w:cs="Arial"/>
          <w:b w:val="0"/>
          <w:bCs w:val="0"/>
          <w:sz w:val="22"/>
          <w:szCs w:val="22"/>
        </w:rPr>
        <w:t xml:space="preserve"> : Bénéficiez d'un filet de sécurité unique (psychologue, assistante sociale</w:t>
      </w:r>
      <w:r w:rsidR="00EB38FA">
        <w:rPr>
          <w:rFonts w:ascii="Arial" w:hAnsi="Arial" w:cs="Arial"/>
          <w:b w:val="0"/>
          <w:bCs w:val="0"/>
          <w:sz w:val="22"/>
          <w:szCs w:val="22"/>
        </w:rPr>
        <w:t>, orthoptiste</w:t>
      </w:r>
      <w:r w:rsidRPr="0040238B">
        <w:rPr>
          <w:rFonts w:ascii="Arial" w:hAnsi="Arial" w:cs="Arial"/>
          <w:b w:val="0"/>
          <w:bCs w:val="0"/>
          <w:sz w:val="22"/>
          <w:szCs w:val="22"/>
        </w:rPr>
        <w:t>) pour vous concentrer sereinement sur votre réussite.</w:t>
      </w:r>
    </w:p>
    <w:p w14:paraId="20FCE5C4" w14:textId="12C3FE89" w:rsidR="00EB4224" w:rsidRPr="00EB4224" w:rsidRDefault="00EB4224" w:rsidP="00561816">
      <w:pPr>
        <w:pStyle w:val="Titre1"/>
        <w:spacing w:before="15" w:line="276" w:lineRule="auto"/>
        <w:ind w:left="426" w:right="288"/>
        <w:jc w:val="both"/>
        <w:rPr>
          <w:rFonts w:ascii="Arial" w:hAnsi="Arial" w:cs="Arial"/>
          <w:b w:val="0"/>
          <w:sz w:val="22"/>
          <w:szCs w:val="22"/>
        </w:rPr>
      </w:pPr>
    </w:p>
    <w:p w14:paraId="7985B468" w14:textId="77777777" w:rsidR="00B012A3" w:rsidRPr="00D619C2" w:rsidRDefault="00B012A3" w:rsidP="00561816">
      <w:pPr>
        <w:pStyle w:val="Titre1"/>
        <w:spacing w:before="15" w:line="276" w:lineRule="auto"/>
        <w:ind w:left="426" w:right="288"/>
        <w:jc w:val="both"/>
        <w:rPr>
          <w:rFonts w:ascii="Arial" w:hAnsi="Arial" w:cs="Arial"/>
          <w:b w:val="0"/>
          <w:sz w:val="22"/>
          <w:szCs w:val="22"/>
        </w:rPr>
      </w:pPr>
    </w:p>
    <w:p w14:paraId="1966EEE6" w14:textId="77777777" w:rsidR="00B012A3" w:rsidRPr="00D619C2" w:rsidRDefault="00B012A3" w:rsidP="00561816">
      <w:pPr>
        <w:pStyle w:val="Titre1"/>
        <w:spacing w:before="15" w:line="276" w:lineRule="auto"/>
        <w:ind w:left="426" w:right="288"/>
        <w:jc w:val="both"/>
        <w:rPr>
          <w:rFonts w:ascii="Arial" w:hAnsi="Arial" w:cs="Arial"/>
          <w:sz w:val="22"/>
          <w:szCs w:val="22"/>
        </w:rPr>
      </w:pPr>
      <w:r w:rsidRPr="00D619C2">
        <w:rPr>
          <w:rFonts w:ascii="Arial" w:hAnsi="Arial" w:cs="Arial"/>
          <w:sz w:val="22"/>
          <w:szCs w:val="22"/>
        </w:rPr>
        <w:t>Pour les entreprises &amp; orienteurs :</w:t>
      </w:r>
    </w:p>
    <w:p w14:paraId="1CE79D70" w14:textId="77777777" w:rsidR="00B012A3" w:rsidRPr="00D619C2" w:rsidRDefault="00B012A3" w:rsidP="00561816">
      <w:pPr>
        <w:pStyle w:val="Titre1"/>
        <w:spacing w:before="15" w:line="276" w:lineRule="auto"/>
        <w:ind w:left="426" w:right="288"/>
        <w:jc w:val="both"/>
        <w:rPr>
          <w:rFonts w:ascii="Arial" w:hAnsi="Arial" w:cs="Arial"/>
          <w:b w:val="0"/>
          <w:sz w:val="22"/>
          <w:szCs w:val="22"/>
        </w:rPr>
      </w:pPr>
    </w:p>
    <w:p w14:paraId="7C8F87C8" w14:textId="7E08FC45" w:rsidR="00B012A3" w:rsidRPr="00D619C2" w:rsidRDefault="00B012A3" w:rsidP="00561816">
      <w:pPr>
        <w:pStyle w:val="Titre1"/>
        <w:numPr>
          <w:ilvl w:val="0"/>
          <w:numId w:val="10"/>
        </w:numPr>
        <w:spacing w:before="15" w:line="276" w:lineRule="auto"/>
        <w:ind w:left="426" w:right="288" w:firstLine="0"/>
        <w:jc w:val="both"/>
        <w:rPr>
          <w:rFonts w:ascii="Arial" w:hAnsi="Arial" w:cs="Arial"/>
          <w:b w:val="0"/>
          <w:sz w:val="22"/>
          <w:szCs w:val="22"/>
        </w:rPr>
      </w:pPr>
      <w:r w:rsidRPr="00D619C2">
        <w:rPr>
          <w:rFonts w:ascii="Arial" w:hAnsi="Arial" w:cs="Arial"/>
          <w:sz w:val="22"/>
          <w:szCs w:val="22"/>
        </w:rPr>
        <w:t>Expertise Multimodale :</w:t>
      </w:r>
      <w:r w:rsidRPr="00D619C2">
        <w:rPr>
          <w:rFonts w:ascii="Arial" w:hAnsi="Arial" w:cs="Arial"/>
          <w:b w:val="0"/>
          <w:sz w:val="22"/>
          <w:szCs w:val="22"/>
        </w:rPr>
        <w:t xml:space="preserve"> Nos formateurs maîtrisent le présentiel, le distanciel et le tutorat à distance.</w:t>
      </w:r>
      <w:r w:rsidR="00135D6F">
        <w:rPr>
          <w:rFonts w:ascii="Arial" w:hAnsi="Arial" w:cs="Arial"/>
          <w:b w:val="0"/>
          <w:sz w:val="22"/>
          <w:szCs w:val="22"/>
        </w:rPr>
        <w:t xml:space="preserve"> </w:t>
      </w:r>
      <w:r w:rsidR="00135D6F" w:rsidRPr="0040238B">
        <w:rPr>
          <w:rFonts w:ascii="Arial" w:hAnsi="Arial" w:cs="Arial"/>
          <w:b w:val="0"/>
          <w:bCs w:val="0"/>
          <w:sz w:val="22"/>
          <w:szCs w:val="22"/>
        </w:rPr>
        <w:t xml:space="preserve">Nos stagiaires sont formés sur un plateau technique </w:t>
      </w:r>
      <w:r w:rsidR="00135D6F">
        <w:rPr>
          <w:rFonts w:ascii="Arial" w:hAnsi="Arial" w:cs="Arial"/>
          <w:b w:val="0"/>
          <w:bCs w:val="0"/>
          <w:sz w:val="22"/>
          <w:szCs w:val="22"/>
        </w:rPr>
        <w:t xml:space="preserve">avec </w:t>
      </w:r>
      <w:r w:rsidR="00135D6F" w:rsidRPr="0040238B">
        <w:rPr>
          <w:rFonts w:ascii="Arial" w:hAnsi="Arial" w:cs="Arial"/>
          <w:b w:val="0"/>
          <w:bCs w:val="0"/>
          <w:sz w:val="22"/>
          <w:szCs w:val="22"/>
        </w:rPr>
        <w:t>utilisation intensive d</w:t>
      </w:r>
      <w:r w:rsidR="00135D6F">
        <w:rPr>
          <w:rFonts w:ascii="Arial" w:hAnsi="Arial" w:cs="Arial"/>
          <w:b w:val="0"/>
          <w:bCs w:val="0"/>
          <w:sz w:val="22"/>
          <w:szCs w:val="22"/>
        </w:rPr>
        <w:t>e</w:t>
      </w:r>
      <w:r w:rsidR="00135D6F" w:rsidRPr="0040238B">
        <w:rPr>
          <w:rFonts w:ascii="Arial" w:hAnsi="Arial" w:cs="Arial"/>
          <w:b w:val="0"/>
          <w:bCs w:val="0"/>
          <w:sz w:val="22"/>
          <w:szCs w:val="22"/>
        </w:rPr>
        <w:t xml:space="preserve"> CRM</w:t>
      </w:r>
      <w:r w:rsidR="000068E8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9590968" w14:textId="77777777" w:rsidR="00B012A3" w:rsidRPr="00D619C2" w:rsidRDefault="00B012A3" w:rsidP="00561816">
      <w:pPr>
        <w:pStyle w:val="Titre1"/>
        <w:spacing w:before="15" w:line="276" w:lineRule="auto"/>
        <w:ind w:left="426" w:right="288"/>
        <w:jc w:val="both"/>
        <w:rPr>
          <w:rFonts w:ascii="Arial" w:hAnsi="Arial" w:cs="Arial"/>
          <w:b w:val="0"/>
          <w:sz w:val="22"/>
          <w:szCs w:val="22"/>
        </w:rPr>
      </w:pPr>
    </w:p>
    <w:p w14:paraId="1DB0101F" w14:textId="473708F5" w:rsidR="00135D6F" w:rsidRPr="0040238B" w:rsidRDefault="00B012A3" w:rsidP="00561816">
      <w:pPr>
        <w:pStyle w:val="Titre1"/>
        <w:numPr>
          <w:ilvl w:val="0"/>
          <w:numId w:val="5"/>
        </w:numPr>
        <w:tabs>
          <w:tab w:val="clear" w:pos="720"/>
        </w:tabs>
        <w:spacing w:before="15" w:line="276" w:lineRule="auto"/>
        <w:ind w:left="426" w:right="288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619C2">
        <w:rPr>
          <w:rFonts w:ascii="Arial" w:hAnsi="Arial" w:cs="Arial"/>
          <w:sz w:val="22"/>
          <w:szCs w:val="22"/>
        </w:rPr>
        <w:t>Engagement RSE :</w:t>
      </w:r>
      <w:r w:rsidRPr="00D619C2">
        <w:rPr>
          <w:rFonts w:ascii="Arial" w:hAnsi="Arial" w:cs="Arial"/>
          <w:b w:val="0"/>
          <w:sz w:val="22"/>
          <w:szCs w:val="22"/>
        </w:rPr>
        <w:t xml:space="preserve"> </w:t>
      </w:r>
      <w:r w:rsidR="00135D6F" w:rsidRPr="0040238B">
        <w:rPr>
          <w:rFonts w:ascii="Arial" w:hAnsi="Arial" w:cs="Arial"/>
          <w:b w:val="0"/>
          <w:bCs w:val="0"/>
          <w:sz w:val="22"/>
          <w:szCs w:val="22"/>
        </w:rPr>
        <w:t>Recruter nos lauréats, c'est intégrer des talents qualifiés répondant à vos obligations d'emploi de travailleurs handicapés, tout en misant sur des compétences métier validées par un jury de professionnels.</w:t>
      </w:r>
    </w:p>
    <w:p w14:paraId="12137C64" w14:textId="77777777" w:rsidR="00B012A3" w:rsidRPr="00D619C2" w:rsidRDefault="00B012A3" w:rsidP="00561816">
      <w:pPr>
        <w:pStyle w:val="Titre1"/>
        <w:spacing w:before="15" w:line="276" w:lineRule="auto"/>
        <w:ind w:left="426" w:right="288"/>
        <w:jc w:val="both"/>
        <w:rPr>
          <w:rFonts w:ascii="Arial" w:hAnsi="Arial" w:cs="Arial"/>
          <w:b w:val="0"/>
          <w:sz w:val="22"/>
          <w:szCs w:val="22"/>
        </w:rPr>
      </w:pPr>
    </w:p>
    <w:p w14:paraId="1097C7CC" w14:textId="238F7601" w:rsidR="00B012A3" w:rsidRDefault="00B012A3" w:rsidP="00561816">
      <w:pPr>
        <w:pStyle w:val="Titre1"/>
        <w:numPr>
          <w:ilvl w:val="0"/>
          <w:numId w:val="10"/>
        </w:numPr>
        <w:spacing w:before="15" w:line="276" w:lineRule="auto"/>
        <w:ind w:left="426" w:right="288" w:firstLine="0"/>
        <w:jc w:val="both"/>
        <w:rPr>
          <w:rFonts w:ascii="Arial" w:hAnsi="Arial" w:cs="Arial"/>
          <w:b w:val="0"/>
          <w:sz w:val="22"/>
          <w:szCs w:val="22"/>
        </w:rPr>
      </w:pPr>
      <w:r w:rsidRPr="00D619C2">
        <w:rPr>
          <w:rFonts w:ascii="Arial" w:hAnsi="Arial" w:cs="Arial"/>
          <w:sz w:val="22"/>
          <w:szCs w:val="22"/>
        </w:rPr>
        <w:t>Inclusion Unique :</w:t>
      </w:r>
      <w:r w:rsidRPr="00D619C2">
        <w:rPr>
          <w:rFonts w:ascii="Arial" w:hAnsi="Arial" w:cs="Arial"/>
          <w:b w:val="0"/>
          <w:sz w:val="22"/>
          <w:szCs w:val="22"/>
        </w:rPr>
        <w:t xml:space="preserve"> Spécialiste</w:t>
      </w:r>
      <w:r w:rsidR="005242FB">
        <w:rPr>
          <w:rFonts w:ascii="Arial" w:hAnsi="Arial" w:cs="Arial"/>
          <w:b w:val="0"/>
          <w:sz w:val="22"/>
          <w:szCs w:val="22"/>
        </w:rPr>
        <w:t>s</w:t>
      </w:r>
      <w:r w:rsidRPr="00D619C2">
        <w:rPr>
          <w:rFonts w:ascii="Arial" w:hAnsi="Arial" w:cs="Arial"/>
          <w:b w:val="0"/>
          <w:sz w:val="22"/>
          <w:szCs w:val="22"/>
        </w:rPr>
        <w:t xml:space="preserve"> de l’accessibilité, nous formons des professionnels capables </w:t>
      </w:r>
      <w:r w:rsidR="004868A0" w:rsidRPr="00D619C2">
        <w:rPr>
          <w:rFonts w:ascii="Arial" w:hAnsi="Arial" w:cs="Arial"/>
          <w:b w:val="0"/>
          <w:sz w:val="22"/>
          <w:szCs w:val="22"/>
        </w:rPr>
        <w:t>d’assurer la relation client à distance</w:t>
      </w:r>
      <w:r w:rsidR="00F820EC" w:rsidRPr="00D619C2">
        <w:rPr>
          <w:rFonts w:ascii="Arial" w:hAnsi="Arial" w:cs="Arial"/>
          <w:b w:val="0"/>
          <w:sz w:val="22"/>
          <w:szCs w:val="22"/>
        </w:rPr>
        <w:t xml:space="preserve"> en utilisant les différents canaux de communication</w:t>
      </w:r>
      <w:r w:rsidRPr="00D619C2">
        <w:rPr>
          <w:rFonts w:ascii="Arial" w:hAnsi="Arial" w:cs="Arial"/>
          <w:b w:val="0"/>
          <w:sz w:val="22"/>
          <w:szCs w:val="22"/>
        </w:rPr>
        <w:t>.</w:t>
      </w:r>
    </w:p>
    <w:p w14:paraId="5CDAA1EB" w14:textId="77777777" w:rsidR="006F1632" w:rsidRPr="00D619C2" w:rsidRDefault="006F1632" w:rsidP="00561816">
      <w:pPr>
        <w:pStyle w:val="Titre1"/>
        <w:spacing w:before="15" w:line="276" w:lineRule="auto"/>
        <w:ind w:left="426" w:right="288"/>
        <w:jc w:val="both"/>
        <w:rPr>
          <w:rFonts w:ascii="Arial" w:hAnsi="Arial" w:cs="Arial"/>
          <w:b w:val="0"/>
          <w:sz w:val="22"/>
          <w:szCs w:val="22"/>
        </w:rPr>
      </w:pPr>
    </w:p>
    <w:p w14:paraId="29D88AD1" w14:textId="6D56E5F0" w:rsidR="000D005F" w:rsidRDefault="000D005F" w:rsidP="00D619C2">
      <w:pPr>
        <w:pStyle w:val="Titre1"/>
        <w:spacing w:before="15"/>
        <w:ind w:left="426" w:right="288"/>
        <w:rPr>
          <w:rFonts w:ascii="Arial" w:hAnsi="Arial" w:cs="Arial"/>
          <w:b w:val="0"/>
          <w:bCs w:val="0"/>
          <w:sz w:val="22"/>
          <w:szCs w:val="22"/>
        </w:rPr>
      </w:pPr>
    </w:p>
    <w:p w14:paraId="43B8C2BB" w14:textId="77777777" w:rsidR="006F1632" w:rsidRPr="0040238B" w:rsidRDefault="006F1632" w:rsidP="00D619C2">
      <w:pPr>
        <w:pStyle w:val="Titre1"/>
        <w:spacing w:before="15"/>
        <w:ind w:left="426" w:right="288"/>
        <w:rPr>
          <w:rFonts w:ascii="Arial" w:hAnsi="Arial" w:cs="Arial"/>
          <w:b w:val="0"/>
          <w:bCs w:val="0"/>
          <w:sz w:val="22"/>
          <w:szCs w:val="22"/>
        </w:rPr>
      </w:pPr>
    </w:p>
    <w:p w14:paraId="4EAF5CD7" w14:textId="77777777" w:rsidR="00C57D1B" w:rsidRPr="00DB5E22" w:rsidRDefault="00C57D1B" w:rsidP="00C57D1B">
      <w:pPr>
        <w:ind w:left="426"/>
        <w:rPr>
          <w:rFonts w:ascii="Arial" w:hAnsi="Arial" w:cs="Arial"/>
          <w:b/>
          <w:bCs/>
        </w:rPr>
      </w:pPr>
      <w:r w:rsidRPr="00DB5E22">
        <w:rPr>
          <w:rFonts w:ascii="Segoe UI Emoji" w:hAnsi="Segoe UI Emoji" w:cs="Segoe UI Emoji"/>
          <w:b/>
          <w:bCs/>
        </w:rPr>
        <w:t>📍</w:t>
      </w:r>
      <w:r w:rsidRPr="00DB5E22">
        <w:rPr>
          <w:rFonts w:ascii="Arial" w:hAnsi="Arial" w:cs="Arial"/>
          <w:b/>
          <w:bCs/>
        </w:rPr>
        <w:t xml:space="preserve"> INFOS PRATIQUES</w:t>
      </w:r>
    </w:p>
    <w:p w14:paraId="388977E0" w14:textId="77777777" w:rsidR="00C57D1B" w:rsidRDefault="00C57D1B" w:rsidP="00C57D1B">
      <w:pPr>
        <w:ind w:left="426"/>
        <w:rPr>
          <w:rFonts w:ascii="Arial" w:hAnsi="Arial" w:cs="Arial"/>
        </w:rPr>
      </w:pPr>
      <w:r w:rsidRPr="00DB5E22">
        <w:rPr>
          <w:rFonts w:ascii="Arial" w:hAnsi="Arial" w:cs="Arial"/>
          <w:b/>
          <w:bCs/>
        </w:rPr>
        <w:t>ESRP FORJA</w:t>
      </w:r>
      <w:r w:rsidRPr="00DB5E22">
        <w:rPr>
          <w:rFonts w:ascii="Arial" w:hAnsi="Arial" w:cs="Arial"/>
        </w:rPr>
        <w:t xml:space="preserve"> | 106-108 rue de l’Ouest, 75014 PARIS </w:t>
      </w:r>
    </w:p>
    <w:p w14:paraId="0CC8A911" w14:textId="77777777" w:rsidR="00C57D1B" w:rsidRDefault="00C57D1B" w:rsidP="00C57D1B">
      <w:pPr>
        <w:ind w:left="426"/>
        <w:rPr>
          <w:rFonts w:ascii="Arial" w:hAnsi="Arial" w:cs="Arial"/>
        </w:rPr>
      </w:pPr>
      <w:r w:rsidRPr="00DB5E22">
        <w:rPr>
          <w:rFonts w:ascii="Segoe UI Emoji" w:hAnsi="Segoe UI Emoji" w:cs="Segoe UI Emoji"/>
        </w:rPr>
        <w:t>🚇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Métro :</w:t>
      </w:r>
      <w:r w:rsidRPr="00DB5E22">
        <w:rPr>
          <w:rFonts w:ascii="Arial" w:hAnsi="Arial" w:cs="Arial"/>
        </w:rPr>
        <w:t xml:space="preserve"> Ligne 13 (</w:t>
      </w:r>
      <w:proofErr w:type="spellStart"/>
      <w:r w:rsidRPr="00DB5E22">
        <w:rPr>
          <w:rFonts w:ascii="Arial" w:hAnsi="Arial" w:cs="Arial"/>
        </w:rPr>
        <w:t>Pernety</w:t>
      </w:r>
      <w:proofErr w:type="spellEnd"/>
      <w:r w:rsidRPr="00DB5E22">
        <w:rPr>
          <w:rFonts w:ascii="Arial" w:hAnsi="Arial" w:cs="Arial"/>
        </w:rPr>
        <w:t xml:space="preserve"> ou Plaisance) </w:t>
      </w:r>
    </w:p>
    <w:p w14:paraId="090A98BE" w14:textId="457EA6F7" w:rsidR="00C57D1B" w:rsidRDefault="00C57D1B" w:rsidP="00C57D1B">
      <w:pPr>
        <w:ind w:left="426"/>
        <w:rPr>
          <w:rFonts w:ascii="Arial" w:hAnsi="Arial" w:cs="Arial"/>
        </w:rPr>
      </w:pPr>
      <w:r w:rsidRPr="00DB5E22">
        <w:rPr>
          <w:rFonts w:ascii="Segoe UI Emoji" w:hAnsi="Segoe UI Emoji" w:cs="Segoe UI Emoji"/>
        </w:rPr>
        <w:t>🚌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Bus :</w:t>
      </w:r>
      <w:r w:rsidRPr="00DB5E22">
        <w:rPr>
          <w:rFonts w:ascii="Arial" w:hAnsi="Arial" w:cs="Arial"/>
        </w:rPr>
        <w:t xml:space="preserve"> 59 (</w:t>
      </w:r>
      <w:proofErr w:type="spellStart"/>
      <w:r w:rsidRPr="00DB5E22">
        <w:rPr>
          <w:rFonts w:ascii="Arial" w:hAnsi="Arial" w:cs="Arial"/>
        </w:rPr>
        <w:t>Pernety</w:t>
      </w:r>
      <w:proofErr w:type="spellEnd"/>
      <w:r w:rsidRPr="00DB5E22">
        <w:rPr>
          <w:rFonts w:ascii="Arial" w:hAnsi="Arial" w:cs="Arial"/>
        </w:rPr>
        <w:t>) ou 62 (P</w:t>
      </w:r>
      <w:r w:rsidR="00DF382C">
        <w:rPr>
          <w:rFonts w:ascii="Arial" w:hAnsi="Arial" w:cs="Arial"/>
        </w:rPr>
        <w:t>l</w:t>
      </w:r>
      <w:r w:rsidRPr="00DB5E22">
        <w:rPr>
          <w:rFonts w:ascii="Arial" w:hAnsi="Arial" w:cs="Arial"/>
        </w:rPr>
        <w:t xml:space="preserve">aisance) </w:t>
      </w:r>
    </w:p>
    <w:p w14:paraId="769260E6" w14:textId="77777777" w:rsidR="00C57D1B" w:rsidRDefault="00C57D1B" w:rsidP="00C57D1B">
      <w:pPr>
        <w:ind w:left="426"/>
        <w:rPr>
          <w:rFonts w:ascii="Arial" w:hAnsi="Arial" w:cs="Arial"/>
        </w:rPr>
      </w:pPr>
      <w:r w:rsidRPr="00DB5E22">
        <w:rPr>
          <w:rFonts w:ascii="Segoe UI Emoji" w:hAnsi="Segoe UI Emoji" w:cs="Segoe UI Emoji"/>
        </w:rPr>
        <w:t>🚶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Gare :</w:t>
      </w:r>
      <w:r w:rsidRPr="00DB5E22">
        <w:rPr>
          <w:rFonts w:ascii="Arial" w:hAnsi="Arial" w:cs="Arial"/>
        </w:rPr>
        <w:t xml:space="preserve"> 10 min à pied de Montparnasse</w:t>
      </w:r>
    </w:p>
    <w:p w14:paraId="689C5A61" w14:textId="77777777" w:rsidR="00C57D1B" w:rsidRPr="00DB5E22" w:rsidRDefault="00C57D1B" w:rsidP="00C57D1B">
      <w:pPr>
        <w:ind w:left="426"/>
        <w:rPr>
          <w:rFonts w:ascii="Arial" w:hAnsi="Arial" w:cs="Arial"/>
        </w:rPr>
      </w:pPr>
    </w:p>
    <w:p w14:paraId="51441AC5" w14:textId="77777777" w:rsidR="00C57D1B" w:rsidRPr="00DB5E22" w:rsidRDefault="00C57D1B" w:rsidP="00C57D1B">
      <w:pPr>
        <w:ind w:left="426"/>
        <w:rPr>
          <w:rFonts w:ascii="Arial" w:hAnsi="Arial" w:cs="Arial"/>
          <w:b/>
          <w:bCs/>
        </w:rPr>
      </w:pPr>
      <w:r w:rsidRPr="00DB5E22">
        <w:rPr>
          <w:rFonts w:ascii="Arial" w:hAnsi="Arial" w:cs="Arial"/>
          <w:b/>
          <w:bCs/>
        </w:rPr>
        <w:t>Contactez nos conseillers</w:t>
      </w:r>
    </w:p>
    <w:p w14:paraId="3CC3E81C" w14:textId="77777777" w:rsidR="00C57D1B" w:rsidRPr="00DB5E22" w:rsidRDefault="00C57D1B" w:rsidP="00C57D1B">
      <w:pPr>
        <w:ind w:left="426"/>
        <w:rPr>
          <w:rFonts w:ascii="Arial" w:hAnsi="Arial" w:cs="Arial"/>
          <w:b/>
          <w:bCs/>
        </w:rPr>
      </w:pPr>
      <w:r w:rsidRPr="00DB5E22">
        <w:rPr>
          <w:rFonts w:ascii="Segoe UI Emoji" w:hAnsi="Segoe UI Emoji" w:cs="Segoe UI Emoji"/>
        </w:rPr>
        <w:t>📞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01 45 45 60 60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Segoe UI Emoji" w:hAnsi="Segoe UI Emoji" w:cs="Segoe UI Emoji"/>
        </w:rPr>
        <w:t>📧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Arial" w:hAnsi="Arial" w:cs="Arial"/>
          <w:b/>
          <w:bCs/>
        </w:rPr>
        <w:t>forja.contact@fondation-ove.fr</w:t>
      </w:r>
      <w:r w:rsidRPr="00DB5E22">
        <w:rPr>
          <w:rFonts w:ascii="Arial" w:hAnsi="Arial" w:cs="Arial"/>
        </w:rPr>
        <w:t xml:space="preserve"> </w:t>
      </w:r>
      <w:r w:rsidRPr="00DB5E22">
        <w:rPr>
          <w:rFonts w:ascii="Segoe UI Emoji" w:hAnsi="Segoe UI Emoji" w:cs="Segoe UI Emoji"/>
        </w:rPr>
        <w:t>🌐</w:t>
      </w:r>
      <w:r w:rsidRPr="00DB5E22">
        <w:rPr>
          <w:rFonts w:ascii="Arial" w:hAnsi="Arial" w:cs="Arial"/>
        </w:rPr>
        <w:t xml:space="preserve"> </w:t>
      </w:r>
      <w:hyperlink r:id="rId10" w:history="1">
        <w:r w:rsidRPr="00DB5E22">
          <w:rPr>
            <w:rStyle w:val="Lienhypertexte"/>
            <w:rFonts w:ascii="Arial" w:hAnsi="Arial" w:cs="Arial"/>
            <w:b/>
            <w:bCs/>
          </w:rPr>
          <w:t>www.centre-forja.fr</w:t>
        </w:r>
      </w:hyperlink>
    </w:p>
    <w:p w14:paraId="42AC4D44" w14:textId="77777777" w:rsidR="00C57D1B" w:rsidRPr="00DB5E22" w:rsidRDefault="00C57D1B" w:rsidP="00C57D1B">
      <w:pPr>
        <w:rPr>
          <w:rFonts w:ascii="Arial" w:hAnsi="Arial" w:cs="Arial"/>
        </w:rPr>
      </w:pPr>
      <w:r w:rsidRPr="0070063E">
        <w:rPr>
          <w:rFonts w:ascii="Arial" w:hAnsi="Arial" w:cs="Arial"/>
          <w:noProof/>
          <w:sz w:val="20"/>
          <w:lang w:eastAsia="fr-FR"/>
        </w:rPr>
        <w:drawing>
          <wp:anchor distT="0" distB="0" distL="0" distR="0" simplePos="0" relativeHeight="251658240" behindDoc="1" locked="0" layoutInCell="1" allowOverlap="1" wp14:anchorId="07439D78" wp14:editId="47FCA8C9">
            <wp:simplePos x="0" y="0"/>
            <wp:positionH relativeFrom="page">
              <wp:posOffset>3543935</wp:posOffset>
            </wp:positionH>
            <wp:positionV relativeFrom="paragraph">
              <wp:posOffset>186055</wp:posOffset>
            </wp:positionV>
            <wp:extent cx="503110" cy="503110"/>
            <wp:effectExtent l="0" t="0" r="0" b="0"/>
            <wp:wrapTopAndBottom/>
            <wp:docPr id="15" name="Image 15">
              <a:extLst xmlns:a="http://schemas.openxmlformats.org/drawingml/2006/main">
                <a:ext uri="{FF2B5EF4-FFF2-40B4-BE49-F238E27FC236}">
                  <a16:creationId xmlns:a16="http://schemas.microsoft.com/office/drawing/2014/main" id="{873E00E2-0348-46AF-AAE6-985F162BAB7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10" cy="50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063E">
        <w:rPr>
          <w:rFonts w:ascii="Arial" w:hAnsi="Arial" w:cs="Arial"/>
          <w:noProof/>
          <w:sz w:val="20"/>
          <w:lang w:eastAsia="fr-FR"/>
        </w:rPr>
        <w:drawing>
          <wp:anchor distT="0" distB="0" distL="0" distR="0" simplePos="0" relativeHeight="251658241" behindDoc="1" locked="0" layoutInCell="1" allowOverlap="1" wp14:anchorId="42E3F698" wp14:editId="3E77FB50">
            <wp:simplePos x="0" y="0"/>
            <wp:positionH relativeFrom="page">
              <wp:posOffset>1853565</wp:posOffset>
            </wp:positionH>
            <wp:positionV relativeFrom="paragraph">
              <wp:posOffset>189865</wp:posOffset>
            </wp:positionV>
            <wp:extent cx="409575" cy="409575"/>
            <wp:effectExtent l="0" t="0" r="0" b="0"/>
            <wp:wrapTopAndBottom/>
            <wp:docPr id="14" name="Image 14">
              <a:extLst xmlns:a="http://schemas.openxmlformats.org/drawingml/2006/main">
                <a:ext uri="{FF2B5EF4-FFF2-40B4-BE49-F238E27FC236}">
                  <a16:creationId xmlns:a16="http://schemas.microsoft.com/office/drawing/2014/main" id="{9602DB1B-8B4E-42BC-8CBB-28D8E2DD8C7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E6A48" w14:textId="77777777" w:rsidR="00C57D1B" w:rsidRDefault="00C57D1B" w:rsidP="00C57D1B">
      <w:pPr>
        <w:pStyle w:val="Corpsdetexte"/>
        <w:ind w:left="0"/>
        <w:rPr>
          <w:rFonts w:ascii="Arial" w:hAnsi="Arial" w:cs="Arial"/>
          <w:sz w:val="20"/>
        </w:rPr>
      </w:pPr>
    </w:p>
    <w:sectPr w:rsidR="00C57D1B" w:rsidSect="005618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" w:right="720" w:bottom="113" w:left="720" w:header="720" w:footer="3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729C" w14:textId="77777777" w:rsidR="00921631" w:rsidRDefault="00921631" w:rsidP="00905BA6">
      <w:r>
        <w:separator/>
      </w:r>
    </w:p>
  </w:endnote>
  <w:endnote w:type="continuationSeparator" w:id="0">
    <w:p w14:paraId="15D2952D" w14:textId="77777777" w:rsidR="00921631" w:rsidRDefault="00921631" w:rsidP="0090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0986" w14:textId="77777777" w:rsidR="00C57D1B" w:rsidRDefault="00C57D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8044" w14:textId="77777777" w:rsidR="00DC28E9" w:rsidRDefault="00DC28E9" w:rsidP="00DC28E9">
    <w:pPr>
      <w:pStyle w:val="Pieddepage"/>
      <w:jc w:val="center"/>
    </w:pPr>
    <w:r>
      <w:t>SIRET : 801 252 719 00837 – APE : 8899B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AAC7" w14:textId="77777777" w:rsidR="00C57D1B" w:rsidRDefault="00C57D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8DB4" w14:textId="77777777" w:rsidR="00921631" w:rsidRDefault="00921631" w:rsidP="00905BA6">
      <w:r>
        <w:separator/>
      </w:r>
    </w:p>
  </w:footnote>
  <w:footnote w:type="continuationSeparator" w:id="0">
    <w:p w14:paraId="5A60617C" w14:textId="77777777" w:rsidR="00921631" w:rsidRDefault="00921631" w:rsidP="0090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ACC9" w14:textId="77777777" w:rsidR="00C57D1B" w:rsidRDefault="00C57D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3878"/>
      <w:gridCol w:w="1844"/>
    </w:tblGrid>
    <w:tr w:rsidR="0032033E" w14:paraId="071E057A" w14:textId="77777777" w:rsidTr="009A0BF7">
      <w:trPr>
        <w:trHeight w:val="1283"/>
      </w:trPr>
      <w:tc>
        <w:tcPr>
          <w:tcW w:w="3906" w:type="dxa"/>
        </w:tcPr>
        <w:p w14:paraId="06AE8E39" w14:textId="77777777" w:rsidR="0032033E" w:rsidRDefault="0032033E" w:rsidP="0032033E">
          <w:pPr>
            <w:pStyle w:val="En-tte"/>
            <w:tabs>
              <w:tab w:val="clear" w:pos="9072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5C4CDEC" wp14:editId="0A1C9DD8">
                <wp:simplePos x="0" y="0"/>
                <wp:positionH relativeFrom="margin">
                  <wp:posOffset>80645</wp:posOffset>
                </wp:positionH>
                <wp:positionV relativeFrom="paragraph">
                  <wp:posOffset>0</wp:posOffset>
                </wp:positionV>
                <wp:extent cx="2343150" cy="809625"/>
                <wp:effectExtent l="0" t="0" r="7620" b="9525"/>
                <wp:wrapSquare wrapText="bothSides"/>
                <wp:docPr id="1746227064" name="Image 1746227064" descr="Une image contenant texte&#10;&#10;Description générée automatiquement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5B84EC-23DD-4F1A-BBD8-97E0538AA0B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4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86" w:type="dxa"/>
        </w:tcPr>
        <w:p w14:paraId="7192C63F" w14:textId="77777777" w:rsidR="0032033E" w:rsidRDefault="0032033E" w:rsidP="0032033E">
          <w:pPr>
            <w:pStyle w:val="En-tte"/>
            <w:jc w:val="center"/>
          </w:pPr>
        </w:p>
      </w:tc>
      <w:tc>
        <w:tcPr>
          <w:tcW w:w="1848" w:type="dxa"/>
        </w:tcPr>
        <w:p w14:paraId="26CC4FCC" w14:textId="77777777" w:rsidR="0032033E" w:rsidRDefault="0032033E" w:rsidP="0032033E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1" behindDoc="1" locked="0" layoutInCell="1" allowOverlap="1" wp14:anchorId="06E02969" wp14:editId="409D3331">
                <wp:simplePos x="0" y="0"/>
                <wp:positionH relativeFrom="column">
                  <wp:posOffset>66040</wp:posOffset>
                </wp:positionH>
                <wp:positionV relativeFrom="paragraph">
                  <wp:posOffset>83185</wp:posOffset>
                </wp:positionV>
                <wp:extent cx="868680" cy="793814"/>
                <wp:effectExtent l="0" t="0" r="7620" b="6350"/>
                <wp:wrapNone/>
                <wp:docPr id="1831877005" name="Image 1831877005" descr="Une image contenant Police, Graphique, logo, texte&#10;&#10;Le contenu généré par l’IA peut êtr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35A1D6-9738-4F1D-8665-2F85CC5A988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2576684" name="Image 1622576684" descr="Une image contenant Police, Graphique, logo, texte&#10;&#10;Le contenu généré par l’IA peut êtr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93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02249D0" w14:textId="164D8B10" w:rsidR="00905BA6" w:rsidRPr="009A0BF7" w:rsidRDefault="00905BA6" w:rsidP="00DC28E9">
    <w:pPr>
      <w:pStyle w:val="En-tt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B82C" w14:textId="77777777" w:rsidR="00C57D1B" w:rsidRDefault="00C57D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B5B"/>
    <w:multiLevelType w:val="multilevel"/>
    <w:tmpl w:val="0C96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168C4"/>
    <w:multiLevelType w:val="hybridMultilevel"/>
    <w:tmpl w:val="CC46234A"/>
    <w:lvl w:ilvl="0" w:tplc="040C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" w15:restartNumberingAfterBreak="0">
    <w:nsid w:val="1CA935B4"/>
    <w:multiLevelType w:val="hybridMultilevel"/>
    <w:tmpl w:val="0AC8EA78"/>
    <w:lvl w:ilvl="0" w:tplc="A24E336E">
      <w:numFmt w:val="bullet"/>
      <w:lvlText w:val="•"/>
      <w:lvlJc w:val="left"/>
      <w:pPr>
        <w:ind w:left="888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01AB6B4">
      <w:numFmt w:val="bullet"/>
      <w:lvlText w:val="•"/>
      <w:lvlJc w:val="left"/>
      <w:pPr>
        <w:ind w:left="1800" w:hanging="272"/>
      </w:pPr>
      <w:rPr>
        <w:rFonts w:hint="default"/>
        <w:lang w:val="fr-FR" w:eastAsia="en-US" w:bidi="ar-SA"/>
      </w:rPr>
    </w:lvl>
    <w:lvl w:ilvl="2" w:tplc="BF48AE4A">
      <w:numFmt w:val="bullet"/>
      <w:lvlText w:val="•"/>
      <w:lvlJc w:val="left"/>
      <w:pPr>
        <w:ind w:left="2720" w:hanging="272"/>
      </w:pPr>
      <w:rPr>
        <w:rFonts w:hint="default"/>
        <w:lang w:val="fr-FR" w:eastAsia="en-US" w:bidi="ar-SA"/>
      </w:rPr>
    </w:lvl>
    <w:lvl w:ilvl="3" w:tplc="F08A82A6">
      <w:numFmt w:val="bullet"/>
      <w:lvlText w:val="•"/>
      <w:lvlJc w:val="left"/>
      <w:pPr>
        <w:ind w:left="3640" w:hanging="272"/>
      </w:pPr>
      <w:rPr>
        <w:rFonts w:hint="default"/>
        <w:lang w:val="fr-FR" w:eastAsia="en-US" w:bidi="ar-SA"/>
      </w:rPr>
    </w:lvl>
    <w:lvl w:ilvl="4" w:tplc="9346703A">
      <w:numFmt w:val="bullet"/>
      <w:lvlText w:val="•"/>
      <w:lvlJc w:val="left"/>
      <w:pPr>
        <w:ind w:left="4560" w:hanging="272"/>
      </w:pPr>
      <w:rPr>
        <w:rFonts w:hint="default"/>
        <w:lang w:val="fr-FR" w:eastAsia="en-US" w:bidi="ar-SA"/>
      </w:rPr>
    </w:lvl>
    <w:lvl w:ilvl="5" w:tplc="DB8886F8">
      <w:numFmt w:val="bullet"/>
      <w:lvlText w:val="•"/>
      <w:lvlJc w:val="left"/>
      <w:pPr>
        <w:ind w:left="5480" w:hanging="272"/>
      </w:pPr>
      <w:rPr>
        <w:rFonts w:hint="default"/>
        <w:lang w:val="fr-FR" w:eastAsia="en-US" w:bidi="ar-SA"/>
      </w:rPr>
    </w:lvl>
    <w:lvl w:ilvl="6" w:tplc="467EC7A2">
      <w:numFmt w:val="bullet"/>
      <w:lvlText w:val="•"/>
      <w:lvlJc w:val="left"/>
      <w:pPr>
        <w:ind w:left="6400" w:hanging="272"/>
      </w:pPr>
      <w:rPr>
        <w:rFonts w:hint="default"/>
        <w:lang w:val="fr-FR" w:eastAsia="en-US" w:bidi="ar-SA"/>
      </w:rPr>
    </w:lvl>
    <w:lvl w:ilvl="7" w:tplc="1D36DFB6">
      <w:numFmt w:val="bullet"/>
      <w:lvlText w:val="•"/>
      <w:lvlJc w:val="left"/>
      <w:pPr>
        <w:ind w:left="7320" w:hanging="272"/>
      </w:pPr>
      <w:rPr>
        <w:rFonts w:hint="default"/>
        <w:lang w:val="fr-FR" w:eastAsia="en-US" w:bidi="ar-SA"/>
      </w:rPr>
    </w:lvl>
    <w:lvl w:ilvl="8" w:tplc="0EF40D5E">
      <w:numFmt w:val="bullet"/>
      <w:lvlText w:val="•"/>
      <w:lvlJc w:val="left"/>
      <w:pPr>
        <w:ind w:left="8240" w:hanging="272"/>
      </w:pPr>
      <w:rPr>
        <w:rFonts w:hint="default"/>
        <w:lang w:val="fr-FR" w:eastAsia="en-US" w:bidi="ar-SA"/>
      </w:rPr>
    </w:lvl>
  </w:abstractNum>
  <w:abstractNum w:abstractNumId="3" w15:restartNumberingAfterBreak="0">
    <w:nsid w:val="36A233F5"/>
    <w:multiLevelType w:val="multilevel"/>
    <w:tmpl w:val="EE62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360DB"/>
    <w:multiLevelType w:val="hybridMultilevel"/>
    <w:tmpl w:val="920690BC"/>
    <w:lvl w:ilvl="0" w:tplc="50B2461A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42F3F"/>
    <w:multiLevelType w:val="multilevel"/>
    <w:tmpl w:val="A37C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F6549"/>
    <w:multiLevelType w:val="multilevel"/>
    <w:tmpl w:val="8D84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A1849"/>
    <w:multiLevelType w:val="hybridMultilevel"/>
    <w:tmpl w:val="CB587448"/>
    <w:lvl w:ilvl="0" w:tplc="7BDAC238">
      <w:numFmt w:val="bullet"/>
      <w:lvlText w:val="•"/>
      <w:lvlJc w:val="left"/>
      <w:pPr>
        <w:ind w:left="640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9182C328">
      <w:numFmt w:val="bullet"/>
      <w:lvlText w:val="•"/>
      <w:lvlJc w:val="left"/>
      <w:pPr>
        <w:ind w:left="1209" w:hanging="452"/>
      </w:pPr>
      <w:rPr>
        <w:rFonts w:hint="default"/>
        <w:lang w:val="fr-FR" w:eastAsia="en-US" w:bidi="ar-SA"/>
      </w:rPr>
    </w:lvl>
    <w:lvl w:ilvl="2" w:tplc="7416EE64">
      <w:numFmt w:val="bullet"/>
      <w:lvlText w:val="•"/>
      <w:lvlJc w:val="left"/>
      <w:pPr>
        <w:ind w:left="1778" w:hanging="452"/>
      </w:pPr>
      <w:rPr>
        <w:rFonts w:hint="default"/>
        <w:lang w:val="fr-FR" w:eastAsia="en-US" w:bidi="ar-SA"/>
      </w:rPr>
    </w:lvl>
    <w:lvl w:ilvl="3" w:tplc="3C6A3506">
      <w:numFmt w:val="bullet"/>
      <w:lvlText w:val="•"/>
      <w:lvlJc w:val="left"/>
      <w:pPr>
        <w:ind w:left="2347" w:hanging="452"/>
      </w:pPr>
      <w:rPr>
        <w:rFonts w:hint="default"/>
        <w:lang w:val="fr-FR" w:eastAsia="en-US" w:bidi="ar-SA"/>
      </w:rPr>
    </w:lvl>
    <w:lvl w:ilvl="4" w:tplc="70865B74">
      <w:numFmt w:val="bullet"/>
      <w:lvlText w:val="•"/>
      <w:lvlJc w:val="left"/>
      <w:pPr>
        <w:ind w:left="2916" w:hanging="452"/>
      </w:pPr>
      <w:rPr>
        <w:rFonts w:hint="default"/>
        <w:lang w:val="fr-FR" w:eastAsia="en-US" w:bidi="ar-SA"/>
      </w:rPr>
    </w:lvl>
    <w:lvl w:ilvl="5" w:tplc="DBEA4642">
      <w:numFmt w:val="bullet"/>
      <w:lvlText w:val="•"/>
      <w:lvlJc w:val="left"/>
      <w:pPr>
        <w:ind w:left="3485" w:hanging="452"/>
      </w:pPr>
      <w:rPr>
        <w:rFonts w:hint="default"/>
        <w:lang w:val="fr-FR" w:eastAsia="en-US" w:bidi="ar-SA"/>
      </w:rPr>
    </w:lvl>
    <w:lvl w:ilvl="6" w:tplc="B29EECE2">
      <w:numFmt w:val="bullet"/>
      <w:lvlText w:val="•"/>
      <w:lvlJc w:val="left"/>
      <w:pPr>
        <w:ind w:left="4054" w:hanging="452"/>
      </w:pPr>
      <w:rPr>
        <w:rFonts w:hint="default"/>
        <w:lang w:val="fr-FR" w:eastAsia="en-US" w:bidi="ar-SA"/>
      </w:rPr>
    </w:lvl>
    <w:lvl w:ilvl="7" w:tplc="2A2AD964">
      <w:numFmt w:val="bullet"/>
      <w:lvlText w:val="•"/>
      <w:lvlJc w:val="left"/>
      <w:pPr>
        <w:ind w:left="4623" w:hanging="452"/>
      </w:pPr>
      <w:rPr>
        <w:rFonts w:hint="default"/>
        <w:lang w:val="fr-FR" w:eastAsia="en-US" w:bidi="ar-SA"/>
      </w:rPr>
    </w:lvl>
    <w:lvl w:ilvl="8" w:tplc="90163098">
      <w:numFmt w:val="bullet"/>
      <w:lvlText w:val="•"/>
      <w:lvlJc w:val="left"/>
      <w:pPr>
        <w:ind w:left="5193" w:hanging="452"/>
      </w:pPr>
      <w:rPr>
        <w:rFonts w:hint="default"/>
        <w:lang w:val="fr-FR" w:eastAsia="en-US" w:bidi="ar-SA"/>
      </w:rPr>
    </w:lvl>
  </w:abstractNum>
  <w:abstractNum w:abstractNumId="8" w15:restartNumberingAfterBreak="0">
    <w:nsid w:val="690D689C"/>
    <w:multiLevelType w:val="hybridMultilevel"/>
    <w:tmpl w:val="D2F81598"/>
    <w:lvl w:ilvl="0" w:tplc="55F4F324">
      <w:numFmt w:val="bullet"/>
      <w:lvlText w:val="•"/>
      <w:lvlJc w:val="left"/>
      <w:pPr>
        <w:tabs>
          <w:tab w:val="num" w:pos="1134"/>
        </w:tabs>
        <w:ind w:left="1134" w:hanging="340"/>
      </w:pPr>
      <w:rPr>
        <w:rFonts w:ascii="Calibri" w:eastAsia="Calibri" w:hAnsi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DC60C90">
      <w:numFmt w:val="bullet"/>
      <w:lvlText w:val="•"/>
      <w:lvlJc w:val="left"/>
      <w:pPr>
        <w:ind w:left="1728" w:hanging="175"/>
      </w:pPr>
      <w:rPr>
        <w:rFonts w:hint="default"/>
        <w:lang w:val="fr-FR" w:eastAsia="en-US" w:bidi="ar-SA"/>
      </w:rPr>
    </w:lvl>
    <w:lvl w:ilvl="2" w:tplc="5FFCC4CA">
      <w:numFmt w:val="bullet"/>
      <w:lvlText w:val="•"/>
      <w:lvlJc w:val="left"/>
      <w:pPr>
        <w:ind w:left="2656" w:hanging="175"/>
      </w:pPr>
      <w:rPr>
        <w:rFonts w:hint="default"/>
        <w:lang w:val="fr-FR" w:eastAsia="en-US" w:bidi="ar-SA"/>
      </w:rPr>
    </w:lvl>
    <w:lvl w:ilvl="3" w:tplc="F306E026">
      <w:numFmt w:val="bullet"/>
      <w:lvlText w:val="•"/>
      <w:lvlJc w:val="left"/>
      <w:pPr>
        <w:ind w:left="3584" w:hanging="175"/>
      </w:pPr>
      <w:rPr>
        <w:rFonts w:hint="default"/>
        <w:lang w:val="fr-FR" w:eastAsia="en-US" w:bidi="ar-SA"/>
      </w:rPr>
    </w:lvl>
    <w:lvl w:ilvl="4" w:tplc="9A52D5B8">
      <w:numFmt w:val="bullet"/>
      <w:lvlText w:val="•"/>
      <w:lvlJc w:val="left"/>
      <w:pPr>
        <w:ind w:left="4512" w:hanging="175"/>
      </w:pPr>
      <w:rPr>
        <w:rFonts w:hint="default"/>
        <w:lang w:val="fr-FR" w:eastAsia="en-US" w:bidi="ar-SA"/>
      </w:rPr>
    </w:lvl>
    <w:lvl w:ilvl="5" w:tplc="6A9A1056">
      <w:numFmt w:val="bullet"/>
      <w:lvlText w:val="•"/>
      <w:lvlJc w:val="left"/>
      <w:pPr>
        <w:ind w:left="5440" w:hanging="175"/>
      </w:pPr>
      <w:rPr>
        <w:rFonts w:hint="default"/>
        <w:lang w:val="fr-FR" w:eastAsia="en-US" w:bidi="ar-SA"/>
      </w:rPr>
    </w:lvl>
    <w:lvl w:ilvl="6" w:tplc="2BB4DD72">
      <w:numFmt w:val="bullet"/>
      <w:lvlText w:val="•"/>
      <w:lvlJc w:val="left"/>
      <w:pPr>
        <w:ind w:left="6368" w:hanging="175"/>
      </w:pPr>
      <w:rPr>
        <w:rFonts w:hint="default"/>
        <w:lang w:val="fr-FR" w:eastAsia="en-US" w:bidi="ar-SA"/>
      </w:rPr>
    </w:lvl>
    <w:lvl w:ilvl="7" w:tplc="F806ACAA">
      <w:numFmt w:val="bullet"/>
      <w:lvlText w:val="•"/>
      <w:lvlJc w:val="left"/>
      <w:pPr>
        <w:ind w:left="7296" w:hanging="175"/>
      </w:pPr>
      <w:rPr>
        <w:rFonts w:hint="default"/>
        <w:lang w:val="fr-FR" w:eastAsia="en-US" w:bidi="ar-SA"/>
      </w:rPr>
    </w:lvl>
    <w:lvl w:ilvl="8" w:tplc="8DDA6A9C">
      <w:numFmt w:val="bullet"/>
      <w:lvlText w:val="•"/>
      <w:lvlJc w:val="left"/>
      <w:pPr>
        <w:ind w:left="8224" w:hanging="175"/>
      </w:pPr>
      <w:rPr>
        <w:rFonts w:hint="default"/>
        <w:lang w:val="fr-FR" w:eastAsia="en-US" w:bidi="ar-SA"/>
      </w:rPr>
    </w:lvl>
  </w:abstractNum>
  <w:abstractNum w:abstractNumId="9" w15:restartNumberingAfterBreak="0">
    <w:nsid w:val="71797051"/>
    <w:multiLevelType w:val="multilevel"/>
    <w:tmpl w:val="8D84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704C9"/>
    <w:multiLevelType w:val="hybridMultilevel"/>
    <w:tmpl w:val="99860E2A"/>
    <w:lvl w:ilvl="0" w:tplc="DE4205CA">
      <w:start w:val="1"/>
      <w:numFmt w:val="decimal"/>
      <w:lvlText w:val="%1."/>
      <w:lvlJc w:val="left"/>
      <w:pPr>
        <w:ind w:left="550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908A7954">
      <w:numFmt w:val="bullet"/>
      <w:lvlText w:val="•"/>
      <w:lvlJc w:val="left"/>
      <w:pPr>
        <w:ind w:left="30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7B024CA">
      <w:numFmt w:val="bullet"/>
      <w:lvlText w:val="•"/>
      <w:lvlJc w:val="left"/>
      <w:pPr>
        <w:ind w:left="80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 w:tplc="B21EA0AA">
      <w:numFmt w:val="bullet"/>
      <w:lvlText w:val="•"/>
      <w:lvlJc w:val="left"/>
      <w:pPr>
        <w:ind w:left="1526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 w:tplc="16B442DC">
      <w:numFmt w:val="bullet"/>
      <w:lvlText w:val="•"/>
      <w:lvlJc w:val="left"/>
      <w:pPr>
        <w:ind w:left="2742" w:hanging="272"/>
      </w:pPr>
      <w:rPr>
        <w:rFonts w:hint="default"/>
        <w:lang w:val="fr-FR" w:eastAsia="en-US" w:bidi="ar-SA"/>
      </w:rPr>
    </w:lvl>
    <w:lvl w:ilvl="5" w:tplc="5C50DF8C">
      <w:numFmt w:val="bullet"/>
      <w:lvlText w:val="•"/>
      <w:lvlJc w:val="left"/>
      <w:pPr>
        <w:ind w:left="3965" w:hanging="272"/>
      </w:pPr>
      <w:rPr>
        <w:rFonts w:hint="default"/>
        <w:lang w:val="fr-FR" w:eastAsia="en-US" w:bidi="ar-SA"/>
      </w:rPr>
    </w:lvl>
    <w:lvl w:ilvl="6" w:tplc="B696416E">
      <w:numFmt w:val="bullet"/>
      <w:lvlText w:val="•"/>
      <w:lvlJc w:val="left"/>
      <w:pPr>
        <w:ind w:left="5188" w:hanging="272"/>
      </w:pPr>
      <w:rPr>
        <w:rFonts w:hint="default"/>
        <w:lang w:val="fr-FR" w:eastAsia="en-US" w:bidi="ar-SA"/>
      </w:rPr>
    </w:lvl>
    <w:lvl w:ilvl="7" w:tplc="8994939A">
      <w:numFmt w:val="bullet"/>
      <w:lvlText w:val="•"/>
      <w:lvlJc w:val="left"/>
      <w:pPr>
        <w:ind w:left="6411" w:hanging="272"/>
      </w:pPr>
      <w:rPr>
        <w:rFonts w:hint="default"/>
        <w:lang w:val="fr-FR" w:eastAsia="en-US" w:bidi="ar-SA"/>
      </w:rPr>
    </w:lvl>
    <w:lvl w:ilvl="8" w:tplc="E18418FE">
      <w:numFmt w:val="bullet"/>
      <w:lvlText w:val="•"/>
      <w:lvlJc w:val="left"/>
      <w:pPr>
        <w:ind w:left="7634" w:hanging="272"/>
      </w:pPr>
      <w:rPr>
        <w:rFonts w:hint="default"/>
        <w:lang w:val="fr-FR" w:eastAsia="en-US" w:bidi="ar-SA"/>
      </w:rPr>
    </w:lvl>
  </w:abstractNum>
  <w:abstractNum w:abstractNumId="11" w15:restartNumberingAfterBreak="0">
    <w:nsid w:val="766F4F3B"/>
    <w:multiLevelType w:val="hybridMultilevel"/>
    <w:tmpl w:val="A8D09C9E"/>
    <w:lvl w:ilvl="0" w:tplc="040C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 w16cid:durableId="1344624712">
    <w:abstractNumId w:val="10"/>
  </w:num>
  <w:num w:numId="2" w16cid:durableId="1389261761">
    <w:abstractNumId w:val="5"/>
  </w:num>
  <w:num w:numId="3" w16cid:durableId="1479956233">
    <w:abstractNumId w:val="7"/>
  </w:num>
  <w:num w:numId="4" w16cid:durableId="1676882646">
    <w:abstractNumId w:val="9"/>
  </w:num>
  <w:num w:numId="5" w16cid:durableId="1689210501">
    <w:abstractNumId w:val="0"/>
  </w:num>
  <w:num w:numId="6" w16cid:durableId="1937401535">
    <w:abstractNumId w:val="2"/>
  </w:num>
  <w:num w:numId="7" w16cid:durableId="2027559670">
    <w:abstractNumId w:val="6"/>
  </w:num>
  <w:num w:numId="8" w16cid:durableId="2029326779">
    <w:abstractNumId w:val="11"/>
  </w:num>
  <w:num w:numId="9" w16cid:durableId="360478338">
    <w:abstractNumId w:val="8"/>
  </w:num>
  <w:num w:numId="10" w16cid:durableId="395864305">
    <w:abstractNumId w:val="1"/>
  </w:num>
  <w:num w:numId="11" w16cid:durableId="473258167">
    <w:abstractNumId w:val="4"/>
  </w:num>
  <w:num w:numId="12" w16cid:durableId="565843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7"/>
    <w:rsid w:val="000068E8"/>
    <w:rsid w:val="00063BEE"/>
    <w:rsid w:val="00065AB6"/>
    <w:rsid w:val="00094199"/>
    <w:rsid w:val="00097FC6"/>
    <w:rsid w:val="000A498B"/>
    <w:rsid w:val="000B2E94"/>
    <w:rsid w:val="000B6C34"/>
    <w:rsid w:val="000D005F"/>
    <w:rsid w:val="001234C4"/>
    <w:rsid w:val="00135D6F"/>
    <w:rsid w:val="001538A4"/>
    <w:rsid w:val="00160140"/>
    <w:rsid w:val="001767F4"/>
    <w:rsid w:val="0019766C"/>
    <w:rsid w:val="001A387A"/>
    <w:rsid w:val="00270D9D"/>
    <w:rsid w:val="0027328A"/>
    <w:rsid w:val="0027753A"/>
    <w:rsid w:val="002810A6"/>
    <w:rsid w:val="002912DA"/>
    <w:rsid w:val="002A0C10"/>
    <w:rsid w:val="002A0C1C"/>
    <w:rsid w:val="002B3880"/>
    <w:rsid w:val="002E3F22"/>
    <w:rsid w:val="002F27B7"/>
    <w:rsid w:val="0032033E"/>
    <w:rsid w:val="00376A9B"/>
    <w:rsid w:val="003A4CC4"/>
    <w:rsid w:val="003D0F6B"/>
    <w:rsid w:val="0040238B"/>
    <w:rsid w:val="004868A0"/>
    <w:rsid w:val="004C0656"/>
    <w:rsid w:val="005242FB"/>
    <w:rsid w:val="00557413"/>
    <w:rsid w:val="00560D05"/>
    <w:rsid w:val="00561816"/>
    <w:rsid w:val="00562E13"/>
    <w:rsid w:val="005830B2"/>
    <w:rsid w:val="005909F7"/>
    <w:rsid w:val="006177C1"/>
    <w:rsid w:val="0065765E"/>
    <w:rsid w:val="0066670A"/>
    <w:rsid w:val="006B5724"/>
    <w:rsid w:val="006C7293"/>
    <w:rsid w:val="006F1632"/>
    <w:rsid w:val="006F2AEB"/>
    <w:rsid w:val="006F3357"/>
    <w:rsid w:val="0071059B"/>
    <w:rsid w:val="00713E4D"/>
    <w:rsid w:val="0076155A"/>
    <w:rsid w:val="007A3F3C"/>
    <w:rsid w:val="007C2D43"/>
    <w:rsid w:val="007C4961"/>
    <w:rsid w:val="007F359D"/>
    <w:rsid w:val="00803C8D"/>
    <w:rsid w:val="00806BE1"/>
    <w:rsid w:val="00842B14"/>
    <w:rsid w:val="00862F0F"/>
    <w:rsid w:val="00867E4D"/>
    <w:rsid w:val="00873504"/>
    <w:rsid w:val="008848B9"/>
    <w:rsid w:val="008B12A3"/>
    <w:rsid w:val="008D4221"/>
    <w:rsid w:val="00905BA6"/>
    <w:rsid w:val="00921631"/>
    <w:rsid w:val="00921678"/>
    <w:rsid w:val="009270EE"/>
    <w:rsid w:val="00932C3E"/>
    <w:rsid w:val="009A0BF7"/>
    <w:rsid w:val="009C328E"/>
    <w:rsid w:val="009D2361"/>
    <w:rsid w:val="009F711C"/>
    <w:rsid w:val="00A00514"/>
    <w:rsid w:val="00A15C31"/>
    <w:rsid w:val="00A16731"/>
    <w:rsid w:val="00A27958"/>
    <w:rsid w:val="00A56F77"/>
    <w:rsid w:val="00A574A5"/>
    <w:rsid w:val="00A57EEC"/>
    <w:rsid w:val="00A722B5"/>
    <w:rsid w:val="00A73F45"/>
    <w:rsid w:val="00A82501"/>
    <w:rsid w:val="00AA77A2"/>
    <w:rsid w:val="00AE7F22"/>
    <w:rsid w:val="00B012A3"/>
    <w:rsid w:val="00B66FFF"/>
    <w:rsid w:val="00BD0C20"/>
    <w:rsid w:val="00BD67A7"/>
    <w:rsid w:val="00C306ED"/>
    <w:rsid w:val="00C57D1B"/>
    <w:rsid w:val="00CD0349"/>
    <w:rsid w:val="00D30968"/>
    <w:rsid w:val="00D501A2"/>
    <w:rsid w:val="00D55A70"/>
    <w:rsid w:val="00D619C2"/>
    <w:rsid w:val="00D95060"/>
    <w:rsid w:val="00DA240E"/>
    <w:rsid w:val="00DA7887"/>
    <w:rsid w:val="00DC28E9"/>
    <w:rsid w:val="00DF382C"/>
    <w:rsid w:val="00E4763D"/>
    <w:rsid w:val="00E50CA8"/>
    <w:rsid w:val="00EA44DA"/>
    <w:rsid w:val="00EB38FA"/>
    <w:rsid w:val="00EB4224"/>
    <w:rsid w:val="00EF2107"/>
    <w:rsid w:val="00F174B8"/>
    <w:rsid w:val="00F253F6"/>
    <w:rsid w:val="00F7470E"/>
    <w:rsid w:val="00F820EC"/>
    <w:rsid w:val="00F87EDA"/>
    <w:rsid w:val="00FC5F3E"/>
    <w:rsid w:val="00FE6028"/>
    <w:rsid w:val="04764871"/>
    <w:rsid w:val="158D39AE"/>
    <w:rsid w:val="230A8C2B"/>
    <w:rsid w:val="2F970D74"/>
    <w:rsid w:val="5563891F"/>
    <w:rsid w:val="62B9C598"/>
    <w:rsid w:val="78B3F57D"/>
    <w:rsid w:val="7D82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566E"/>
  <w15:docId w15:val="{D1BBB47A-BC93-4BAB-9754-90F59E59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A2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rsid w:val="00AA77A2"/>
    <w:pPr>
      <w:ind w:left="308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rsid w:val="00AA77A2"/>
    <w:pPr>
      <w:spacing w:before="44"/>
      <w:ind w:left="169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6F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A7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A77A2"/>
    <w:pPr>
      <w:ind w:left="144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AA77A2"/>
    <w:pPr>
      <w:spacing w:line="288" w:lineRule="exact"/>
      <w:ind w:left="887" w:hanging="271"/>
    </w:pPr>
  </w:style>
  <w:style w:type="paragraph" w:customStyle="1" w:styleId="TableParagraph">
    <w:name w:val="Table Paragraph"/>
    <w:basedOn w:val="Normal"/>
    <w:uiPriority w:val="1"/>
    <w:qFormat/>
    <w:rsid w:val="00AA77A2"/>
  </w:style>
  <w:style w:type="character" w:customStyle="1" w:styleId="Titre3Car">
    <w:name w:val="Titre 3 Car"/>
    <w:basedOn w:val="Policepardfaut"/>
    <w:link w:val="Titre3"/>
    <w:uiPriority w:val="9"/>
    <w:semiHidden/>
    <w:rsid w:val="00A56F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05B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5BA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05B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5BA6"/>
    <w:rPr>
      <w:rFonts w:ascii="Calibri" w:eastAsia="Calibri" w:hAnsi="Calibri" w:cs="Calibri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D619C2"/>
    <w:rPr>
      <w:rFonts w:ascii="Calibri" w:eastAsia="Calibri" w:hAnsi="Calibri" w:cs="Calibri"/>
      <w:b/>
      <w:bCs/>
      <w:sz w:val="36"/>
      <w:szCs w:val="3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619C2"/>
    <w:rPr>
      <w:rFonts w:ascii="Calibri" w:eastAsia="Calibri" w:hAnsi="Calibri" w:cs="Calibri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32033E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57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entre-forja.f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8640-ff27-443e-bc25-8e6578c52153" xsi:nil="true"/>
    <lcf76f155ced4ddcb4097134ff3c332f xmlns="edd28ec1-118d-431f-b793-71fbb2b08c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AFF93AE3AC4C81AB7437061F326E" ma:contentTypeVersion="15" ma:contentTypeDescription="Crée un document." ma:contentTypeScope="" ma:versionID="bd6bb303277161bbc31f62b1e7bbffe5">
  <xsd:schema xmlns:xsd="http://www.w3.org/2001/XMLSchema" xmlns:xs="http://www.w3.org/2001/XMLSchema" xmlns:p="http://schemas.microsoft.com/office/2006/metadata/properties" xmlns:ns2="4cf48640-ff27-443e-bc25-8e6578c52153" xmlns:ns3="edd28ec1-118d-431f-b793-71fbb2b08cfe" targetNamespace="http://schemas.microsoft.com/office/2006/metadata/properties" ma:root="true" ma:fieldsID="1854939af744926fdcfea0ea7c6834fe" ns2:_="" ns3:_="">
    <xsd:import namespace="4cf48640-ff27-443e-bc25-8e6578c52153"/>
    <xsd:import namespace="edd28ec1-118d-431f-b793-71fbb2b08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8640-ff27-443e-bc25-8e6578c521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507e22-46eb-4ee4-b39f-dc8a2538d7ce}" ma:internalName="TaxCatchAll" ma:showField="CatchAllData" ma:web="4cf48640-ff27-443e-bc25-8e6578c52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8ec1-118d-431f-b793-71fbb2b08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d773328-8ec0-4ee2-b885-487b4ce260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45D2F-86CE-4AB9-942A-A7E02B89BC22}">
  <ds:schemaRefs>
    <ds:schemaRef ds:uri="http://schemas.microsoft.com/office/2006/metadata/properties"/>
    <ds:schemaRef ds:uri="http://schemas.microsoft.com/office/infopath/2007/PartnerControls"/>
    <ds:schemaRef ds:uri="4cf48640-ff27-443e-bc25-8e6578c52153"/>
    <ds:schemaRef ds:uri="edd28ec1-118d-431f-b793-71fbb2b08cfe"/>
  </ds:schemaRefs>
</ds:datastoreItem>
</file>

<file path=customXml/itemProps2.xml><?xml version="1.0" encoding="utf-8"?>
<ds:datastoreItem xmlns:ds="http://schemas.openxmlformats.org/officeDocument/2006/customXml" ds:itemID="{00EE3A85-1392-438F-B8C5-B5E9C3628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48640-ff27-443e-bc25-8e6578c52153"/>
    <ds:schemaRef ds:uri="edd28ec1-118d-431f-b793-71fbb2b08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F978D-7FEB-4015-90A6-607714B2E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>Fondation-OVE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subject/>
  <dc:creator>Pascal GRANDCOING</dc:creator>
  <cp:keywords/>
  <cp:lastModifiedBy>Pascal GRANDCOING</cp:lastModifiedBy>
  <cp:revision>40</cp:revision>
  <cp:lastPrinted>2026-02-23T12:09:00Z</cp:lastPrinted>
  <dcterms:created xsi:type="dcterms:W3CDTF">2026-02-10T13:29:00Z</dcterms:created>
  <dcterms:modified xsi:type="dcterms:W3CDTF">2026-03-26T08:57:00Z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PowerPoint® pour Microsoft 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PowerPoint® pour Microsoft 365</vt:lpwstr>
  </property>
  <property fmtid="{D5CDD505-2E9C-101B-9397-08002B2CF9AE}" pid="6" name="ContentTypeId">
    <vt:lpwstr>0x010100C8F6AFF93AE3AC4C81AB7437061F326E</vt:lpwstr>
  </property>
  <property fmtid="{D5CDD505-2E9C-101B-9397-08002B2CF9AE}" pid="7" name="MediaServiceImageTags">
    <vt:lpwstr/>
  </property>
</Properties>
</file>